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8C66" w14:textId="6FD7DD27" w:rsidR="00175FD9" w:rsidRPr="000A6641" w:rsidRDefault="008A177C" w:rsidP="000A6641">
      <w:pPr>
        <w:ind w:left="567" w:right="566"/>
        <w:jc w:val="both"/>
        <w:rPr>
          <w:rFonts w:asciiTheme="minorHAnsi" w:hAnsiTheme="minorHAnsi" w:cstheme="minorHAnsi"/>
          <w:b/>
          <w:kern w:val="0"/>
          <w:sz w:val="40"/>
          <w:szCs w:val="40"/>
          <w14:ligatures w14:val="none"/>
        </w:rPr>
      </w:pPr>
      <w:r>
        <w:rPr>
          <w:rFonts w:asciiTheme="minorHAnsi" w:hAnsiTheme="minorHAnsi" w:cstheme="minorHAnsi"/>
          <w:b/>
          <w:kern w:val="0"/>
          <w:sz w:val="40"/>
          <w:szCs w:val="40"/>
          <w14:ligatures w14:val="none"/>
        </w:rPr>
        <w:t xml:space="preserve">LA </w:t>
      </w:r>
      <w:r w:rsidR="00175FD9" w:rsidRPr="000A6641">
        <w:rPr>
          <w:rFonts w:asciiTheme="minorHAnsi" w:hAnsiTheme="minorHAnsi" w:cstheme="minorHAnsi"/>
          <w:b/>
          <w:kern w:val="0"/>
          <w:sz w:val="40"/>
          <w:szCs w:val="40"/>
          <w14:ligatures w14:val="none"/>
        </w:rPr>
        <w:t>MADDALENA E LA CROCE</w:t>
      </w:r>
    </w:p>
    <w:p w14:paraId="0833FF32" w14:textId="77777777" w:rsidR="00175FD9" w:rsidRPr="000A6641" w:rsidRDefault="00175FD9" w:rsidP="000A6641">
      <w:pPr>
        <w:ind w:left="567" w:right="566"/>
        <w:jc w:val="both"/>
        <w:rPr>
          <w:rFonts w:asciiTheme="minorHAnsi" w:hAnsiTheme="minorHAnsi" w:cstheme="minorHAnsi"/>
          <w:b/>
          <w:kern w:val="0"/>
          <w:sz w:val="40"/>
          <w:szCs w:val="40"/>
          <w14:ligatures w14:val="none"/>
        </w:rPr>
      </w:pPr>
      <w:r w:rsidRPr="000A6641">
        <w:rPr>
          <w:rFonts w:asciiTheme="minorHAnsi" w:hAnsiTheme="minorHAnsi" w:cstheme="minorHAnsi"/>
          <w:b/>
          <w:kern w:val="0"/>
          <w:sz w:val="40"/>
          <w:szCs w:val="40"/>
          <w14:ligatures w14:val="none"/>
        </w:rPr>
        <w:t>AMORE SUBLIME</w:t>
      </w:r>
    </w:p>
    <w:p w14:paraId="4DD1E858" w14:textId="77777777" w:rsidR="00175FD9" w:rsidRPr="000A6641" w:rsidRDefault="00175FD9" w:rsidP="000A6641">
      <w:pPr>
        <w:ind w:left="567" w:right="566"/>
        <w:jc w:val="both"/>
        <w:rPr>
          <w:rFonts w:asciiTheme="minorHAnsi" w:hAnsiTheme="minorHAnsi" w:cstheme="minorHAnsi"/>
          <w:b/>
          <w:kern w:val="0"/>
          <w14:ligatures w14:val="none"/>
        </w:rPr>
      </w:pPr>
      <w:r w:rsidRPr="000A6641">
        <w:rPr>
          <w:rFonts w:asciiTheme="minorHAnsi" w:hAnsiTheme="minorHAnsi" w:cstheme="minorHAnsi"/>
          <w:b/>
          <w:kern w:val="0"/>
          <w14:ligatures w14:val="none"/>
        </w:rPr>
        <w:t>Treviso, Museo Civico di Santa Caterina</w:t>
      </w:r>
    </w:p>
    <w:p w14:paraId="08CB673E" w14:textId="77777777" w:rsidR="00175FD9" w:rsidRPr="000A6641" w:rsidRDefault="00175FD9" w:rsidP="000A6641">
      <w:pPr>
        <w:ind w:left="567" w:right="566"/>
        <w:jc w:val="both"/>
        <w:rPr>
          <w:rFonts w:asciiTheme="minorHAnsi" w:hAnsiTheme="minorHAnsi" w:cstheme="minorHAnsi"/>
          <w:b/>
          <w:kern w:val="0"/>
          <w14:ligatures w14:val="none"/>
        </w:rPr>
      </w:pPr>
      <w:r w:rsidRPr="000A6641">
        <w:rPr>
          <w:rFonts w:asciiTheme="minorHAnsi" w:hAnsiTheme="minorHAnsi" w:cstheme="minorHAnsi"/>
          <w:b/>
          <w:kern w:val="0"/>
          <w14:ligatures w14:val="none"/>
        </w:rPr>
        <w:t>5 aprile - 13 luglio 2025</w:t>
      </w:r>
    </w:p>
    <w:p w14:paraId="7E445EE1" w14:textId="77777777" w:rsidR="00175FD9" w:rsidRPr="000A6641" w:rsidRDefault="00175FD9" w:rsidP="000A6641">
      <w:pPr>
        <w:ind w:left="567" w:right="566"/>
        <w:jc w:val="both"/>
        <w:rPr>
          <w:rFonts w:asciiTheme="minorHAnsi" w:hAnsiTheme="minorHAnsi" w:cstheme="minorHAnsi"/>
          <w:kern w:val="0"/>
          <w14:ligatures w14:val="none"/>
        </w:rPr>
      </w:pPr>
    </w:p>
    <w:p w14:paraId="0D4FDD1A" w14:textId="77777777" w:rsidR="00175FD9" w:rsidRPr="000A6641" w:rsidRDefault="00175FD9" w:rsidP="000A6641">
      <w:pPr>
        <w:ind w:left="567" w:right="566"/>
        <w:jc w:val="both"/>
        <w:rPr>
          <w:rFonts w:asciiTheme="minorHAnsi" w:hAnsiTheme="minorHAnsi" w:cstheme="minorHAnsi"/>
          <w:kern w:val="0"/>
          <w14:ligatures w14:val="none"/>
        </w:rPr>
      </w:pPr>
    </w:p>
    <w:p w14:paraId="4BE1DEC6" w14:textId="57CADC60" w:rsidR="00175FD9" w:rsidRPr="000A6641" w:rsidRDefault="00175FD9" w:rsidP="000A6641">
      <w:pPr>
        <w:ind w:left="567" w:right="566"/>
        <w:jc w:val="both"/>
        <w:rPr>
          <w:rFonts w:asciiTheme="minorHAnsi" w:hAnsiTheme="minorHAnsi" w:cstheme="minorHAnsi"/>
          <w:kern w:val="0"/>
          <w14:ligatures w14:val="none"/>
        </w:rPr>
      </w:pPr>
      <w:r w:rsidRPr="000A6641">
        <w:rPr>
          <w:rFonts w:asciiTheme="minorHAnsi" w:hAnsiTheme="minorHAnsi" w:cstheme="minorHAnsi"/>
          <w:kern w:val="0"/>
          <w14:ligatures w14:val="none"/>
        </w:rPr>
        <w:t>Cartella Stampa e immagini: www.studioesseci.net</w:t>
      </w:r>
    </w:p>
    <w:p w14:paraId="332C31D7" w14:textId="77777777" w:rsidR="00175FD9" w:rsidRPr="000A6641" w:rsidRDefault="00175FD9" w:rsidP="000A6641">
      <w:pPr>
        <w:ind w:left="567" w:right="566"/>
        <w:jc w:val="both"/>
        <w:rPr>
          <w:rFonts w:asciiTheme="minorHAnsi" w:hAnsiTheme="minorHAnsi" w:cstheme="minorHAnsi"/>
          <w:kern w:val="0"/>
          <w14:ligatures w14:val="none"/>
        </w:rPr>
      </w:pPr>
    </w:p>
    <w:p w14:paraId="4180CBC3" w14:textId="61DF4FA4" w:rsidR="00175FD9" w:rsidRPr="000A6641" w:rsidRDefault="00202B69" w:rsidP="000A6641">
      <w:pPr>
        <w:ind w:left="567" w:right="566"/>
        <w:jc w:val="both"/>
        <w:rPr>
          <w:rFonts w:asciiTheme="minorHAnsi" w:hAnsiTheme="minorHAnsi" w:cstheme="minorHAnsi"/>
          <w:kern w:val="0"/>
          <w14:ligatures w14:val="none"/>
        </w:rPr>
      </w:pPr>
      <w:r w:rsidRPr="000A6641">
        <w:rPr>
          <w:rFonts w:asciiTheme="minorHAnsi" w:hAnsiTheme="minorHAnsi" w:cstheme="minorHAnsi"/>
          <w:kern w:val="0"/>
          <w14:ligatures w14:val="none"/>
        </w:rPr>
        <w:t xml:space="preserve">Comunicato Stampa n. </w:t>
      </w:r>
      <w:r w:rsidR="004D2323" w:rsidRPr="000A6641">
        <w:rPr>
          <w:rFonts w:asciiTheme="minorHAnsi" w:hAnsiTheme="minorHAnsi" w:cstheme="minorHAnsi"/>
          <w:kern w:val="0"/>
          <w14:ligatures w14:val="none"/>
        </w:rPr>
        <w:t>6</w:t>
      </w:r>
    </w:p>
    <w:p w14:paraId="0515DCB2" w14:textId="77777777" w:rsidR="00175FD9" w:rsidRPr="000A6641" w:rsidRDefault="00175FD9" w:rsidP="000A6641">
      <w:pPr>
        <w:ind w:left="567" w:right="566"/>
        <w:jc w:val="both"/>
        <w:rPr>
          <w:rFonts w:asciiTheme="minorHAnsi" w:hAnsiTheme="minorHAnsi" w:cstheme="minorHAnsi"/>
          <w:kern w:val="0"/>
          <w14:ligatures w14:val="none"/>
        </w:rPr>
      </w:pPr>
    </w:p>
    <w:p w14:paraId="32C05EDF" w14:textId="77777777" w:rsidR="00175FD9" w:rsidRPr="000A6641" w:rsidRDefault="00175FD9" w:rsidP="000A6641">
      <w:pPr>
        <w:ind w:left="567" w:right="566"/>
        <w:jc w:val="both"/>
        <w:rPr>
          <w:rFonts w:asciiTheme="minorHAnsi" w:hAnsiTheme="minorHAnsi" w:cstheme="minorHAnsi"/>
          <w:b/>
          <w:kern w:val="0"/>
          <w14:ligatures w14:val="none"/>
        </w:rPr>
      </w:pPr>
    </w:p>
    <w:p w14:paraId="67F94BE4" w14:textId="53C0516E" w:rsidR="00202B69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/>
          <w:kern w:val="0"/>
          <w14:ligatures w14:val="none"/>
        </w:rPr>
      </w:pPr>
      <w:r w:rsidRPr="000A6641">
        <w:rPr>
          <w:rFonts w:asciiTheme="minorHAnsi" w:hAnsiTheme="minorHAnsi" w:cstheme="minorHAnsi"/>
          <w:b/>
          <w:kern w:val="0"/>
          <w14:ligatures w14:val="none"/>
        </w:rPr>
        <w:t>EVENTI COLLATERALI</w:t>
      </w:r>
    </w:p>
    <w:p w14:paraId="1CE4A6A7" w14:textId="140B4E10" w:rsidR="00202B69" w:rsidRPr="000A6641" w:rsidRDefault="00202B69" w:rsidP="000A6641">
      <w:pPr>
        <w:ind w:left="567" w:right="566"/>
        <w:jc w:val="both"/>
        <w:rPr>
          <w:rFonts w:asciiTheme="minorHAnsi" w:hAnsiTheme="minorHAnsi" w:cstheme="minorHAnsi"/>
          <w:b/>
          <w:kern w:val="0"/>
          <w14:ligatures w14:val="none"/>
        </w:rPr>
      </w:pPr>
    </w:p>
    <w:p w14:paraId="64537D59" w14:textId="71FCBCFC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  <w:b/>
          <w:kern w:val="0"/>
          <w14:ligatures w14:val="none"/>
        </w:rPr>
      </w:pPr>
    </w:p>
    <w:p w14:paraId="1B2D1530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sz w:val="20"/>
          <w:szCs w:val="20"/>
        </w:rPr>
      </w:pPr>
    </w:p>
    <w:p w14:paraId="3E779C1C" w14:textId="374B265E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  <w:r w:rsidRPr="000A6641">
        <w:rPr>
          <w:rFonts w:asciiTheme="minorHAnsi" w:hAnsiTheme="minorHAnsi" w:cstheme="minorHAnsi"/>
          <w:bCs/>
          <w:iCs/>
        </w:rPr>
        <w:t xml:space="preserve">La mostra prevede una </w:t>
      </w:r>
      <w:r w:rsidRPr="000A6641">
        <w:rPr>
          <w:rFonts w:asciiTheme="minorHAnsi" w:hAnsiTheme="minorHAnsi" w:cstheme="minorHAnsi"/>
          <w:b/>
          <w:bCs/>
          <w:iCs/>
        </w:rPr>
        <w:t>‘fuori mostra’</w:t>
      </w:r>
      <w:r w:rsidRPr="000A6641">
        <w:rPr>
          <w:rFonts w:asciiTheme="minorHAnsi" w:hAnsiTheme="minorHAnsi" w:cstheme="minorHAnsi"/>
          <w:bCs/>
          <w:iCs/>
        </w:rPr>
        <w:t xml:space="preserve">. Tutti i giorni dalle ore 8 alle ore 12, e dalle 15 alle 18 sarà aperta la </w:t>
      </w:r>
      <w:r w:rsidRPr="000A6641">
        <w:rPr>
          <w:rFonts w:asciiTheme="minorHAnsi" w:hAnsiTheme="minorHAnsi" w:cstheme="minorHAnsi"/>
          <w:b/>
          <w:bCs/>
          <w:iCs/>
        </w:rPr>
        <w:t>Chiesa di Santa Maria Maddalena</w:t>
      </w:r>
      <w:r w:rsidRPr="000A6641">
        <w:rPr>
          <w:rFonts w:asciiTheme="minorHAnsi" w:hAnsiTheme="minorHAnsi" w:cstheme="minorHAnsi"/>
          <w:bCs/>
          <w:iCs/>
        </w:rPr>
        <w:t xml:space="preserve">, a 200 metri dal Museo: uno scrigno di meraviglie che conserva numerose opere con protagonista la Maddalena. Spicca la </w:t>
      </w:r>
      <w:r w:rsidRPr="000A6641">
        <w:rPr>
          <w:rFonts w:asciiTheme="minorHAnsi" w:hAnsiTheme="minorHAnsi" w:cstheme="minorHAnsi"/>
          <w:bCs/>
          <w:i/>
          <w:iCs/>
        </w:rPr>
        <w:t>Crocifissione</w:t>
      </w:r>
      <w:r w:rsidRPr="000A6641">
        <w:rPr>
          <w:rFonts w:asciiTheme="minorHAnsi" w:hAnsiTheme="minorHAnsi" w:cstheme="minorHAnsi"/>
          <w:bCs/>
          <w:iCs/>
        </w:rPr>
        <w:t xml:space="preserve"> del 1587-1588 di Paolo Veronese e aiuti, ma altre opere sono di Forcellini, Molinari, Marini raccontano altri episodi della vita della santa, dalla </w:t>
      </w:r>
      <w:r w:rsidRPr="000A6641">
        <w:rPr>
          <w:rFonts w:asciiTheme="minorHAnsi" w:hAnsiTheme="minorHAnsi" w:cstheme="minorHAnsi"/>
          <w:bCs/>
          <w:i/>
          <w:iCs/>
        </w:rPr>
        <w:t>Resurrezione di Lazzaro</w:t>
      </w:r>
      <w:r w:rsidRPr="000A6641">
        <w:rPr>
          <w:rFonts w:asciiTheme="minorHAnsi" w:hAnsiTheme="minorHAnsi" w:cstheme="minorHAnsi"/>
          <w:bCs/>
          <w:iCs/>
        </w:rPr>
        <w:t xml:space="preserve"> alla </w:t>
      </w:r>
      <w:r w:rsidRPr="000A6641">
        <w:rPr>
          <w:rFonts w:asciiTheme="minorHAnsi" w:hAnsiTheme="minorHAnsi" w:cstheme="minorHAnsi"/>
          <w:bCs/>
          <w:i/>
          <w:iCs/>
        </w:rPr>
        <w:t>Cena in casa di Simone</w:t>
      </w:r>
      <w:r w:rsidRPr="000A6641">
        <w:rPr>
          <w:rFonts w:asciiTheme="minorHAnsi" w:hAnsiTheme="minorHAnsi" w:cstheme="minorHAnsi"/>
          <w:bCs/>
          <w:iCs/>
        </w:rPr>
        <w:t xml:space="preserve"> il fariseo fino al </w:t>
      </w:r>
      <w:r w:rsidRPr="000A6641">
        <w:rPr>
          <w:rFonts w:asciiTheme="minorHAnsi" w:hAnsiTheme="minorHAnsi" w:cstheme="minorHAnsi"/>
          <w:bCs/>
          <w:i/>
          <w:iCs/>
        </w:rPr>
        <w:t>Noli me tangere</w:t>
      </w:r>
      <w:r w:rsidRPr="000A6641">
        <w:rPr>
          <w:rFonts w:asciiTheme="minorHAnsi" w:hAnsiTheme="minorHAnsi" w:cstheme="minorHAnsi"/>
          <w:bCs/>
          <w:iCs/>
        </w:rPr>
        <w:t>. I volontari di Chiese Aperte garantiranno visite guidate tutti i sabati dalle ore 16,30.</w:t>
      </w:r>
    </w:p>
    <w:p w14:paraId="590BB30C" w14:textId="30E0B777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</w:p>
    <w:p w14:paraId="636D49CA" w14:textId="77777777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  <w:b/>
          <w:iCs/>
        </w:rPr>
      </w:pPr>
      <w:r w:rsidRPr="000A6641">
        <w:rPr>
          <w:rFonts w:asciiTheme="minorHAnsi" w:hAnsiTheme="minorHAnsi" w:cstheme="minorHAnsi"/>
          <w:b/>
          <w:iCs/>
        </w:rPr>
        <w:t>VISITE ALLA CHIESA DELLA MADDALENA</w:t>
      </w:r>
    </w:p>
    <w:p w14:paraId="72B4A63E" w14:textId="77777777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  <w:b/>
        </w:rPr>
      </w:pPr>
      <w:r w:rsidRPr="000A6641">
        <w:rPr>
          <w:rFonts w:asciiTheme="minorHAnsi" w:hAnsiTheme="minorHAnsi" w:cstheme="minorHAnsi"/>
          <w:b/>
          <w:iCs/>
        </w:rPr>
        <w:t>In collaborazione con Chiese Aperte</w:t>
      </w:r>
    </w:p>
    <w:p w14:paraId="175A8CE4" w14:textId="77777777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</w:rPr>
      </w:pPr>
      <w:r w:rsidRPr="000A6641">
        <w:rPr>
          <w:rFonts w:asciiTheme="minorHAnsi" w:hAnsiTheme="minorHAnsi" w:cstheme="minorHAnsi"/>
        </w:rPr>
        <w:t>- la chiesa è aperta ogni giorno 8.00-12.00 / 15.00-18.00</w:t>
      </w:r>
    </w:p>
    <w:p w14:paraId="07DBBDC1" w14:textId="77777777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</w:rPr>
      </w:pPr>
      <w:r w:rsidRPr="000A6641">
        <w:rPr>
          <w:rFonts w:asciiTheme="minorHAnsi" w:hAnsiTheme="minorHAnsi" w:cstheme="minorHAnsi"/>
        </w:rPr>
        <w:t xml:space="preserve">- </w:t>
      </w:r>
      <w:r w:rsidRPr="000A6641">
        <w:rPr>
          <w:rFonts w:ascii="Segoe UI Symbol" w:hAnsi="Segoe UI Symbol" w:cs="Segoe UI Symbol"/>
        </w:rPr>
        <w:t>⁠</w:t>
      </w:r>
      <w:r w:rsidRPr="000A6641">
        <w:rPr>
          <w:rFonts w:asciiTheme="minorHAnsi" w:hAnsiTheme="minorHAnsi" w:cstheme="minorHAnsi"/>
        </w:rPr>
        <w:t>visita guidata con Chiese Aperte ogni sabato alle 16.30</w:t>
      </w:r>
    </w:p>
    <w:p w14:paraId="37EB1D7B" w14:textId="51D6DBF0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</w:p>
    <w:p w14:paraId="2B928ADC" w14:textId="2F3C7C41" w:rsidR="004D2323" w:rsidRPr="000A6641" w:rsidRDefault="004D2323" w:rsidP="000A6641">
      <w:pPr>
        <w:ind w:left="567" w:right="566"/>
        <w:jc w:val="both"/>
        <w:rPr>
          <w:rFonts w:asciiTheme="minorHAnsi" w:eastAsia="Arial Unicode MS" w:hAnsiTheme="minorHAnsi" w:cstheme="minorHAnsi"/>
          <w:b/>
          <w:bCs/>
          <w:i/>
          <w:iCs/>
        </w:rPr>
      </w:pPr>
      <w:r w:rsidRPr="000A6641">
        <w:rPr>
          <w:rFonts w:asciiTheme="minorHAnsi" w:hAnsiTheme="minorHAnsi" w:cstheme="minorHAnsi"/>
          <w:b/>
          <w:bCs/>
          <w:i/>
          <w:iCs/>
        </w:rPr>
        <w:t>mercoledì, 16 aprile</w:t>
      </w:r>
    </w:p>
    <w:p w14:paraId="2FE5EB25" w14:textId="77777777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/>
          <w:bCs/>
          <w:i/>
          <w:iCs/>
        </w:rPr>
      </w:pPr>
      <w:r w:rsidRPr="000A6641">
        <w:rPr>
          <w:rFonts w:asciiTheme="minorHAnsi" w:hAnsiTheme="minorHAnsi" w:cstheme="minorHAnsi"/>
          <w:b/>
          <w:bCs/>
          <w:i/>
          <w:iCs/>
        </w:rPr>
        <w:t>DETTA “LA MADDALENA”: quando conobbi la passione dimenticai l’amore</w:t>
      </w:r>
      <w:r w:rsidRPr="000A6641">
        <w:rPr>
          <w:rFonts w:asciiTheme="minorHAnsi" w:hAnsiTheme="minorHAnsi" w:cstheme="minorHAnsi"/>
          <w:b/>
          <w:bCs/>
        </w:rPr>
        <w:t xml:space="preserve"> </w:t>
      </w:r>
    </w:p>
    <w:p w14:paraId="227AC063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Cs/>
        </w:rPr>
      </w:pPr>
      <w:r w:rsidRPr="000A6641">
        <w:rPr>
          <w:rFonts w:asciiTheme="minorHAnsi" w:hAnsiTheme="minorHAnsi" w:cstheme="minorHAnsi"/>
          <w:bCs/>
        </w:rPr>
        <w:t>da “Fuochi” di Marguerite Yourcenar</w:t>
      </w:r>
    </w:p>
    <w:p w14:paraId="5A33568D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Cs/>
        </w:rPr>
      </w:pPr>
      <w:r w:rsidRPr="000A6641">
        <w:rPr>
          <w:rFonts w:asciiTheme="minorHAnsi" w:hAnsiTheme="minorHAnsi" w:cstheme="minorHAnsi"/>
          <w:bCs/>
        </w:rPr>
        <w:t>primo turno ore 18.30</w:t>
      </w:r>
      <w:r w:rsidRPr="000A6641">
        <w:rPr>
          <w:rFonts w:asciiTheme="minorHAnsi" w:eastAsia="Courier New" w:hAnsiTheme="minorHAnsi" w:cstheme="minorHAnsi"/>
          <w:bCs/>
        </w:rPr>
        <w:t xml:space="preserve">, </w:t>
      </w:r>
      <w:r w:rsidRPr="000A6641">
        <w:rPr>
          <w:rFonts w:asciiTheme="minorHAnsi" w:hAnsiTheme="minorHAnsi" w:cstheme="minorHAnsi"/>
          <w:bCs/>
        </w:rPr>
        <w:t>secondo turno ore 19.30</w:t>
      </w:r>
    </w:p>
    <w:p w14:paraId="7E8C4F16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Cs/>
        </w:rPr>
      </w:pPr>
      <w:r w:rsidRPr="000A6641">
        <w:rPr>
          <w:rFonts w:asciiTheme="minorHAnsi" w:hAnsiTheme="minorHAnsi" w:cstheme="minorHAnsi"/>
          <w:bCs/>
        </w:rPr>
        <w:t>Luogo: spettacolo itinerante all’interno del percorso espositivo della mostra</w:t>
      </w:r>
    </w:p>
    <w:p w14:paraId="67C30676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i/>
          <w:iCs/>
        </w:rPr>
      </w:pPr>
      <w:r w:rsidRPr="000A6641">
        <w:rPr>
          <w:rFonts w:asciiTheme="minorHAnsi" w:hAnsiTheme="minorHAnsi" w:cstheme="minorHAnsi"/>
          <w:i/>
          <w:iCs/>
        </w:rPr>
        <w:t>Compagnia Tema Academy</w:t>
      </w:r>
    </w:p>
    <w:p w14:paraId="3FDBC64B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i/>
          <w:iCs/>
        </w:rPr>
      </w:pPr>
      <w:r w:rsidRPr="000A6641">
        <w:rPr>
          <w:rFonts w:asciiTheme="minorHAnsi" w:hAnsiTheme="minorHAnsi" w:cstheme="minorHAnsi"/>
          <w:i/>
          <w:iCs/>
        </w:rPr>
        <w:t>Adattamento testuale e regia di Giovanna Cordova</w:t>
      </w:r>
    </w:p>
    <w:p w14:paraId="6D52F486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</w:p>
    <w:p w14:paraId="7D655F62" w14:textId="77777777" w:rsidR="004D2323" w:rsidRPr="000A6641" w:rsidRDefault="004D2323" w:rsidP="000A6641">
      <w:pPr>
        <w:ind w:left="567" w:right="566"/>
        <w:jc w:val="both"/>
        <w:rPr>
          <w:rFonts w:asciiTheme="minorHAnsi" w:eastAsia="Arial Unicode MS" w:hAnsiTheme="minorHAnsi" w:cstheme="minorHAnsi"/>
          <w:b/>
          <w:bCs/>
          <w:i/>
          <w:iCs/>
        </w:rPr>
      </w:pPr>
      <w:r w:rsidRPr="000A6641">
        <w:rPr>
          <w:rFonts w:asciiTheme="minorHAnsi" w:hAnsiTheme="minorHAnsi" w:cstheme="minorHAnsi"/>
          <w:b/>
          <w:bCs/>
          <w:i/>
          <w:iCs/>
        </w:rPr>
        <w:t>venerdì, 18 aprile</w:t>
      </w:r>
    </w:p>
    <w:p w14:paraId="35092817" w14:textId="77777777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/>
          <w:bCs/>
          <w:i/>
          <w:iCs/>
        </w:rPr>
      </w:pPr>
      <w:r w:rsidRPr="000A6641">
        <w:rPr>
          <w:rFonts w:asciiTheme="minorHAnsi" w:hAnsiTheme="minorHAnsi" w:cstheme="minorHAnsi"/>
          <w:b/>
          <w:bCs/>
          <w:i/>
          <w:iCs/>
        </w:rPr>
        <w:t>Mattia Bortoloni (1696-1750). Artista dell’estro pittoresco</w:t>
      </w:r>
    </w:p>
    <w:p w14:paraId="3B53CD01" w14:textId="77777777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  <w:r w:rsidRPr="000A6641">
        <w:rPr>
          <w:rFonts w:asciiTheme="minorHAnsi" w:hAnsiTheme="minorHAnsi" w:cstheme="minorHAnsi"/>
          <w:bCs/>
          <w:iCs/>
        </w:rPr>
        <w:t xml:space="preserve">presentazione della prima monografia con il catalogo completo del pittore </w:t>
      </w:r>
    </w:p>
    <w:p w14:paraId="18EC6041" w14:textId="468751CB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  <w:r w:rsidRPr="000A6641">
        <w:rPr>
          <w:rFonts w:asciiTheme="minorHAnsi" w:hAnsiTheme="minorHAnsi" w:cstheme="minorHAnsi"/>
          <w:bCs/>
          <w:iCs/>
        </w:rPr>
        <w:t>di Fabrizio Malachin, con la partecipazione di Giuseppe Pavanello</w:t>
      </w:r>
    </w:p>
    <w:p w14:paraId="3F355CA1" w14:textId="77777777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  <w:r w:rsidRPr="000A6641">
        <w:rPr>
          <w:rFonts w:asciiTheme="minorHAnsi" w:hAnsiTheme="minorHAnsi" w:cstheme="minorHAnsi"/>
          <w:bCs/>
          <w:iCs/>
        </w:rPr>
        <w:t>ore 17,30, Santa Caterina, sala Coletti</w:t>
      </w:r>
    </w:p>
    <w:p w14:paraId="7D2F5D1C" w14:textId="77777777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</w:p>
    <w:p w14:paraId="1F6F085A" w14:textId="77777777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/>
          <w:bCs/>
          <w:i/>
          <w:iCs/>
        </w:rPr>
      </w:pPr>
      <w:r w:rsidRPr="000A6641">
        <w:rPr>
          <w:rFonts w:asciiTheme="minorHAnsi" w:hAnsiTheme="minorHAnsi" w:cstheme="minorHAnsi"/>
          <w:b/>
          <w:bCs/>
          <w:i/>
          <w:iCs/>
        </w:rPr>
        <w:t>mercoledì, 14 maggio</w:t>
      </w:r>
    </w:p>
    <w:p w14:paraId="01A0322D" w14:textId="77777777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/>
          <w:bCs/>
          <w:i/>
          <w:iCs/>
        </w:rPr>
      </w:pPr>
      <w:r w:rsidRPr="000A6641">
        <w:rPr>
          <w:rFonts w:asciiTheme="minorHAnsi" w:hAnsiTheme="minorHAnsi" w:cstheme="minorHAnsi"/>
          <w:b/>
          <w:bCs/>
          <w:i/>
          <w:iCs/>
        </w:rPr>
        <w:t>STREGHE, EROINE, SACERDOTESSE IL FEMMINILE NEL MITO</w:t>
      </w:r>
    </w:p>
    <w:p w14:paraId="79B194C7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Cs/>
        </w:rPr>
      </w:pPr>
      <w:r w:rsidRPr="000A6641">
        <w:rPr>
          <w:rFonts w:asciiTheme="minorHAnsi" w:hAnsiTheme="minorHAnsi" w:cstheme="minorHAnsi"/>
          <w:bCs/>
        </w:rPr>
        <w:t>primo turno ore 18.30, secondo turno ore 19.30</w:t>
      </w:r>
    </w:p>
    <w:p w14:paraId="2CA58B7C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Cs/>
        </w:rPr>
      </w:pPr>
      <w:r w:rsidRPr="000A6641">
        <w:rPr>
          <w:rFonts w:asciiTheme="minorHAnsi" w:hAnsiTheme="minorHAnsi" w:cstheme="minorHAnsi"/>
          <w:bCs/>
        </w:rPr>
        <w:t xml:space="preserve">Luogo: spettacolo itinerante all’interno del percorso espositivo della mostra </w:t>
      </w:r>
    </w:p>
    <w:p w14:paraId="65E4D65B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i/>
          <w:iCs/>
        </w:rPr>
      </w:pPr>
      <w:r w:rsidRPr="000A6641">
        <w:rPr>
          <w:rFonts w:asciiTheme="minorHAnsi" w:hAnsiTheme="minorHAnsi" w:cstheme="minorHAnsi"/>
          <w:i/>
          <w:iCs/>
        </w:rPr>
        <w:t>Compagnia Tema Academy</w:t>
      </w:r>
    </w:p>
    <w:p w14:paraId="170057BF" w14:textId="77777777" w:rsidR="004D2323" w:rsidRPr="000A6641" w:rsidRDefault="004D2323" w:rsidP="000A6641">
      <w:pPr>
        <w:ind w:left="567" w:right="566"/>
        <w:jc w:val="both"/>
        <w:rPr>
          <w:rFonts w:asciiTheme="minorHAnsi" w:eastAsia="Arial Unicode MS" w:hAnsiTheme="minorHAnsi" w:cstheme="minorHAnsi"/>
        </w:rPr>
      </w:pPr>
      <w:r w:rsidRPr="000A6641">
        <w:rPr>
          <w:rFonts w:asciiTheme="minorHAnsi" w:hAnsiTheme="minorHAnsi" w:cstheme="minorHAnsi"/>
          <w:i/>
          <w:iCs/>
        </w:rPr>
        <w:lastRenderedPageBreak/>
        <w:t>Adattamento testuale e regia di Giovanna Cordova</w:t>
      </w:r>
    </w:p>
    <w:p w14:paraId="57FDD95D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</w:p>
    <w:p w14:paraId="4088B029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/>
          <w:i/>
        </w:rPr>
      </w:pPr>
      <w:r w:rsidRPr="000A6641">
        <w:rPr>
          <w:rFonts w:asciiTheme="minorHAnsi" w:eastAsia="Courier New" w:hAnsiTheme="minorHAnsi" w:cstheme="minorHAnsi"/>
          <w:b/>
          <w:i/>
        </w:rPr>
        <w:t>domenica, 18 maggio</w:t>
      </w:r>
    </w:p>
    <w:p w14:paraId="56DAEA89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/>
          <w:i/>
        </w:rPr>
      </w:pPr>
      <w:r w:rsidRPr="000A6641">
        <w:rPr>
          <w:rFonts w:asciiTheme="minorHAnsi" w:eastAsia="Courier New" w:hAnsiTheme="minorHAnsi" w:cstheme="minorHAnsi"/>
          <w:b/>
          <w:i/>
        </w:rPr>
        <w:t>CHIAMATEMI MADDALENA. Maria di Magdala, apostola degli apostoli</w:t>
      </w:r>
    </w:p>
    <w:p w14:paraId="27647B36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  <w:r w:rsidRPr="000A6641">
        <w:rPr>
          <w:rFonts w:asciiTheme="minorHAnsi" w:eastAsia="Courier New" w:hAnsiTheme="minorHAnsi" w:cstheme="minorHAnsi"/>
        </w:rPr>
        <w:t>Massimo Naro</w:t>
      </w:r>
    </w:p>
    <w:p w14:paraId="54D7A09B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  <w:r w:rsidRPr="000A6641">
        <w:rPr>
          <w:rFonts w:asciiTheme="minorHAnsi" w:eastAsia="Courier New" w:hAnsiTheme="minorHAnsi" w:cstheme="minorHAnsi"/>
        </w:rPr>
        <w:t>ore 15 circa, Santa Caterina</w:t>
      </w:r>
    </w:p>
    <w:p w14:paraId="6F3939EA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  <w:r w:rsidRPr="000A6641">
        <w:rPr>
          <w:rFonts w:asciiTheme="minorHAnsi" w:eastAsia="Courier New" w:hAnsiTheme="minorHAnsi" w:cstheme="minorHAnsi"/>
        </w:rPr>
        <w:t>nell’ambito del programma del Festival Biblico</w:t>
      </w:r>
    </w:p>
    <w:p w14:paraId="016FBD86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</w:p>
    <w:p w14:paraId="7451EFD3" w14:textId="77777777" w:rsidR="004D2323" w:rsidRPr="000A6641" w:rsidRDefault="004D2323" w:rsidP="000A6641">
      <w:pPr>
        <w:ind w:left="567" w:right="566"/>
        <w:jc w:val="both"/>
        <w:rPr>
          <w:rFonts w:asciiTheme="minorHAnsi" w:eastAsia="Arial Unicode MS" w:hAnsiTheme="minorHAnsi" w:cstheme="minorHAnsi"/>
          <w:b/>
          <w:bCs/>
          <w:i/>
          <w:iCs/>
        </w:rPr>
      </w:pPr>
      <w:r w:rsidRPr="000A6641">
        <w:rPr>
          <w:rFonts w:asciiTheme="minorHAnsi" w:hAnsiTheme="minorHAnsi" w:cstheme="minorHAnsi"/>
          <w:b/>
          <w:bCs/>
          <w:i/>
          <w:iCs/>
        </w:rPr>
        <w:t>giovedì 21 maggio</w:t>
      </w:r>
    </w:p>
    <w:p w14:paraId="066A687E" w14:textId="77777777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/>
          <w:bCs/>
          <w:i/>
          <w:iCs/>
        </w:rPr>
      </w:pPr>
      <w:r w:rsidRPr="000A6641">
        <w:rPr>
          <w:rFonts w:asciiTheme="minorHAnsi" w:hAnsiTheme="minorHAnsi" w:cstheme="minorHAnsi"/>
          <w:b/>
          <w:bCs/>
          <w:i/>
          <w:iCs/>
        </w:rPr>
        <w:t>EROINE IN NOME DEL SIGNORE</w:t>
      </w:r>
    </w:p>
    <w:p w14:paraId="3B37608C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Cs/>
        </w:rPr>
      </w:pPr>
      <w:r w:rsidRPr="000A6641">
        <w:rPr>
          <w:rFonts w:asciiTheme="minorHAnsi" w:hAnsiTheme="minorHAnsi" w:cstheme="minorHAnsi"/>
          <w:bCs/>
        </w:rPr>
        <w:t>primo turno ore 18.30, secondo turno ore 19.30</w:t>
      </w:r>
    </w:p>
    <w:p w14:paraId="567FAC3B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Cs/>
        </w:rPr>
      </w:pPr>
      <w:r w:rsidRPr="000A6641">
        <w:rPr>
          <w:rFonts w:asciiTheme="minorHAnsi" w:hAnsiTheme="minorHAnsi" w:cstheme="minorHAnsi"/>
          <w:bCs/>
        </w:rPr>
        <w:t>Luogo: spettacolo itinerante all’interno del percorso espositivo</w:t>
      </w:r>
    </w:p>
    <w:p w14:paraId="7AFF374F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i/>
          <w:iCs/>
        </w:rPr>
      </w:pPr>
      <w:r w:rsidRPr="000A6641">
        <w:rPr>
          <w:rFonts w:asciiTheme="minorHAnsi" w:hAnsiTheme="minorHAnsi" w:cstheme="minorHAnsi"/>
          <w:i/>
          <w:iCs/>
        </w:rPr>
        <w:t>Compagnia Tema Academy</w:t>
      </w:r>
    </w:p>
    <w:p w14:paraId="2BF9D6C6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i/>
          <w:iCs/>
        </w:rPr>
      </w:pPr>
      <w:r w:rsidRPr="000A6641">
        <w:rPr>
          <w:rFonts w:asciiTheme="minorHAnsi" w:hAnsiTheme="minorHAnsi" w:cstheme="minorHAnsi"/>
          <w:i/>
          <w:iCs/>
        </w:rPr>
        <w:t>Adattamento testuale e regia di Giovanna Cordova</w:t>
      </w:r>
    </w:p>
    <w:p w14:paraId="2AB1342F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</w:p>
    <w:p w14:paraId="09D02A4C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/>
        </w:rPr>
      </w:pPr>
      <w:r w:rsidRPr="000A6641">
        <w:rPr>
          <w:rFonts w:asciiTheme="minorHAnsi" w:eastAsia="Courier New" w:hAnsiTheme="minorHAnsi" w:cstheme="minorHAnsi"/>
          <w:b/>
        </w:rPr>
        <w:t>venerdì, 23 maggio</w:t>
      </w:r>
    </w:p>
    <w:p w14:paraId="11F34C5A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/>
        </w:rPr>
      </w:pPr>
      <w:r w:rsidRPr="000A6641">
        <w:rPr>
          <w:rFonts w:asciiTheme="minorHAnsi" w:eastAsia="Courier New" w:hAnsiTheme="minorHAnsi" w:cstheme="minorHAnsi"/>
          <w:b/>
        </w:rPr>
        <w:t>MARIA MADDALENA NEL GIUDIZIO DI MICHELANGELO</w:t>
      </w:r>
    </w:p>
    <w:p w14:paraId="3DC4C8A6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  <w:r w:rsidRPr="000A6641">
        <w:rPr>
          <w:rFonts w:asciiTheme="minorHAnsi" w:eastAsia="Courier New" w:hAnsiTheme="minorHAnsi" w:cstheme="minorHAnsi"/>
        </w:rPr>
        <w:t>Ore 18,00</w:t>
      </w:r>
    </w:p>
    <w:p w14:paraId="41526BBC" w14:textId="77777777" w:rsidR="004D2323" w:rsidRPr="000A6641" w:rsidRDefault="004D2323" w:rsidP="000A6641">
      <w:pPr>
        <w:autoSpaceDE w:val="0"/>
        <w:autoSpaceDN w:val="0"/>
        <w:adjustRightInd w:val="0"/>
        <w:ind w:left="567" w:right="566"/>
        <w:jc w:val="both"/>
        <w:rPr>
          <w:rFonts w:asciiTheme="minorHAnsi" w:eastAsia="Arial Unicode MS" w:hAnsiTheme="minorHAnsi" w:cstheme="minorHAnsi"/>
          <w:i/>
          <w:kern w:val="0"/>
        </w:rPr>
      </w:pPr>
      <w:r w:rsidRPr="000A6641">
        <w:rPr>
          <w:rFonts w:asciiTheme="minorHAnsi" w:hAnsiTheme="minorHAnsi" w:cstheme="minorHAnsi"/>
          <w:i/>
          <w:kern w:val="0"/>
        </w:rPr>
        <w:t xml:space="preserve">con Sara Penco </w:t>
      </w:r>
    </w:p>
    <w:p w14:paraId="11FBE690" w14:textId="77777777" w:rsidR="004D2323" w:rsidRPr="000A6641" w:rsidRDefault="004D2323" w:rsidP="000A6641">
      <w:pPr>
        <w:autoSpaceDE w:val="0"/>
        <w:autoSpaceDN w:val="0"/>
        <w:adjustRightInd w:val="0"/>
        <w:ind w:left="567" w:right="566"/>
        <w:jc w:val="both"/>
        <w:rPr>
          <w:rFonts w:asciiTheme="minorHAnsi" w:hAnsiTheme="minorHAnsi" w:cstheme="minorHAnsi"/>
          <w:i/>
          <w:kern w:val="0"/>
        </w:rPr>
      </w:pPr>
      <w:r w:rsidRPr="000A6641">
        <w:rPr>
          <w:rFonts w:asciiTheme="minorHAnsi" w:hAnsiTheme="minorHAnsi" w:cstheme="minorHAnsi"/>
          <w:i/>
          <w:kern w:val="0"/>
        </w:rPr>
        <w:t>Auditorium</w:t>
      </w:r>
    </w:p>
    <w:p w14:paraId="07C8DEEF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</w:p>
    <w:p w14:paraId="399F0123" w14:textId="77777777" w:rsidR="004D2323" w:rsidRPr="000A6641" w:rsidRDefault="004D2323" w:rsidP="000A6641">
      <w:pPr>
        <w:ind w:left="567" w:right="566"/>
        <w:jc w:val="both"/>
        <w:rPr>
          <w:rFonts w:asciiTheme="minorHAnsi" w:eastAsia="Arial Unicode MS" w:hAnsiTheme="minorHAnsi" w:cstheme="minorHAnsi"/>
          <w:b/>
          <w:bCs/>
          <w:i/>
          <w:iCs/>
        </w:rPr>
      </w:pPr>
      <w:r w:rsidRPr="000A6641">
        <w:rPr>
          <w:rFonts w:asciiTheme="minorHAnsi" w:hAnsiTheme="minorHAnsi" w:cstheme="minorHAnsi"/>
          <w:b/>
          <w:bCs/>
          <w:i/>
          <w:iCs/>
        </w:rPr>
        <w:t>martedì 28 maggio</w:t>
      </w:r>
    </w:p>
    <w:p w14:paraId="23FB7149" w14:textId="77777777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/>
          <w:bCs/>
          <w:i/>
          <w:iCs/>
        </w:rPr>
      </w:pPr>
      <w:r w:rsidRPr="000A6641">
        <w:rPr>
          <w:rFonts w:asciiTheme="minorHAnsi" w:hAnsiTheme="minorHAnsi" w:cstheme="minorHAnsi"/>
          <w:b/>
          <w:bCs/>
          <w:i/>
          <w:iCs/>
        </w:rPr>
        <w:t>A CENA CON LISISTRATA - Fate l’amore non fate la guerra</w:t>
      </w:r>
    </w:p>
    <w:p w14:paraId="0035C1A2" w14:textId="77777777" w:rsidR="004D2323" w:rsidRPr="000A6641" w:rsidRDefault="004D2323" w:rsidP="000A6641">
      <w:pPr>
        <w:pStyle w:val="Corpo"/>
        <w:ind w:left="567" w:right="566"/>
        <w:jc w:val="both"/>
        <w:rPr>
          <w:rFonts w:asciiTheme="minorHAnsi" w:eastAsia="Courier New" w:hAnsiTheme="minorHAnsi" w:cstheme="minorHAnsi"/>
          <w:bCs/>
          <w:sz w:val="24"/>
          <w:szCs w:val="24"/>
          <w:lang w:val="it-IT"/>
        </w:rPr>
      </w:pPr>
      <w:r w:rsidRPr="000A6641">
        <w:rPr>
          <w:rFonts w:asciiTheme="minorHAnsi" w:hAnsiTheme="minorHAnsi" w:cstheme="minorHAnsi"/>
          <w:bCs/>
          <w:sz w:val="24"/>
          <w:szCs w:val="24"/>
          <w:lang w:val="it-IT"/>
        </w:rPr>
        <w:t>ore 20.30</w:t>
      </w:r>
    </w:p>
    <w:p w14:paraId="29521B9A" w14:textId="77777777" w:rsidR="004D2323" w:rsidRPr="000A6641" w:rsidRDefault="004D2323" w:rsidP="000A6641">
      <w:pPr>
        <w:pStyle w:val="Corpo"/>
        <w:ind w:left="567" w:right="566"/>
        <w:jc w:val="both"/>
        <w:rPr>
          <w:rFonts w:asciiTheme="minorHAnsi" w:eastAsia="Courier New" w:hAnsiTheme="minorHAnsi" w:cstheme="minorHAnsi"/>
          <w:bCs/>
          <w:sz w:val="24"/>
          <w:szCs w:val="24"/>
          <w:lang w:val="it-IT"/>
        </w:rPr>
      </w:pPr>
      <w:r w:rsidRPr="000A6641">
        <w:rPr>
          <w:rFonts w:asciiTheme="minorHAnsi" w:hAnsiTheme="minorHAnsi" w:cstheme="minorHAnsi"/>
          <w:bCs/>
          <w:sz w:val="24"/>
          <w:szCs w:val="24"/>
          <w:lang w:val="it-IT"/>
        </w:rPr>
        <w:t>Luogo: Chiostro grande del Museo Santa Caterina</w:t>
      </w:r>
    </w:p>
    <w:p w14:paraId="4DF99BD1" w14:textId="77777777" w:rsidR="004D2323" w:rsidRPr="000A6641" w:rsidRDefault="004D2323" w:rsidP="000A664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</w:tabs>
        <w:ind w:left="567" w:right="566"/>
        <w:jc w:val="both"/>
        <w:rPr>
          <w:rFonts w:asciiTheme="minorHAnsi" w:eastAsia="Courier New" w:hAnsiTheme="minorHAnsi" w:cstheme="minorHAnsi"/>
          <w:i/>
          <w:iCs/>
          <w:sz w:val="24"/>
          <w:szCs w:val="24"/>
          <w:lang w:val="it-IT"/>
        </w:rPr>
      </w:pPr>
      <w:r w:rsidRPr="000A6641">
        <w:rPr>
          <w:rFonts w:asciiTheme="minorHAnsi" w:hAnsiTheme="minorHAnsi" w:cstheme="minorHAnsi"/>
          <w:i/>
          <w:iCs/>
          <w:sz w:val="24"/>
          <w:szCs w:val="24"/>
          <w:lang w:val="it-IT"/>
        </w:rPr>
        <w:t xml:space="preserve">Compagnia Tema Academy </w:t>
      </w:r>
    </w:p>
    <w:p w14:paraId="7BDB83FA" w14:textId="77777777" w:rsidR="004D2323" w:rsidRPr="000A6641" w:rsidRDefault="004D2323" w:rsidP="000A6641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</w:tabs>
        <w:ind w:left="567" w:right="566"/>
        <w:jc w:val="both"/>
        <w:rPr>
          <w:rFonts w:asciiTheme="minorHAnsi" w:eastAsia="Courier New" w:hAnsiTheme="minorHAnsi" w:cstheme="minorHAnsi"/>
          <w:i/>
          <w:iCs/>
          <w:sz w:val="24"/>
          <w:szCs w:val="24"/>
          <w:lang w:val="it-IT"/>
        </w:rPr>
      </w:pPr>
      <w:r w:rsidRPr="000A6641">
        <w:rPr>
          <w:rFonts w:asciiTheme="minorHAnsi" w:hAnsiTheme="minorHAnsi" w:cstheme="minorHAnsi"/>
          <w:i/>
          <w:iCs/>
          <w:sz w:val="24"/>
          <w:szCs w:val="24"/>
          <w:lang w:val="it-IT"/>
        </w:rPr>
        <w:t>Adattamento testuale e regia di Giovanna Cordova</w:t>
      </w:r>
    </w:p>
    <w:p w14:paraId="2F6312F8" w14:textId="77777777" w:rsidR="004D2323" w:rsidRPr="000A6641" w:rsidRDefault="004D2323" w:rsidP="000A6641">
      <w:pPr>
        <w:ind w:left="567" w:right="566"/>
        <w:jc w:val="both"/>
        <w:rPr>
          <w:rFonts w:asciiTheme="minorHAnsi" w:eastAsia="Courier New" w:hAnsiTheme="minorHAnsi" w:cstheme="minorHAnsi"/>
          <w:b/>
          <w:bCs/>
        </w:rPr>
      </w:pPr>
    </w:p>
    <w:p w14:paraId="2E992A3E" w14:textId="77777777" w:rsidR="004D2323" w:rsidRPr="000A6641" w:rsidRDefault="004D2323" w:rsidP="000A6641">
      <w:pPr>
        <w:ind w:left="567" w:right="566"/>
        <w:jc w:val="both"/>
        <w:rPr>
          <w:rFonts w:asciiTheme="minorHAnsi" w:eastAsia="Arial Unicode MS" w:hAnsiTheme="minorHAnsi" w:cstheme="minorHAnsi"/>
          <w:b/>
          <w:bCs/>
          <w:iCs/>
        </w:rPr>
      </w:pPr>
      <w:r w:rsidRPr="000A6641">
        <w:rPr>
          <w:rFonts w:asciiTheme="minorHAnsi" w:hAnsiTheme="minorHAnsi" w:cstheme="minorHAnsi"/>
          <w:b/>
          <w:bCs/>
          <w:iCs/>
        </w:rPr>
        <w:t xml:space="preserve">venerdì, 7 giugno </w:t>
      </w:r>
    </w:p>
    <w:p w14:paraId="44F648FE" w14:textId="77777777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/>
          <w:bCs/>
          <w:i/>
          <w:iCs/>
        </w:rPr>
      </w:pPr>
      <w:r w:rsidRPr="000A6641">
        <w:rPr>
          <w:rFonts w:asciiTheme="minorHAnsi" w:hAnsiTheme="minorHAnsi" w:cstheme="minorHAnsi"/>
          <w:b/>
          <w:bCs/>
          <w:i/>
          <w:iCs/>
        </w:rPr>
        <w:t>Il ritrovamento di un capolavoro: la Maddalena di Guercino</w:t>
      </w:r>
    </w:p>
    <w:p w14:paraId="375B0227" w14:textId="77777777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  <w:r w:rsidRPr="000A6641">
        <w:rPr>
          <w:rFonts w:asciiTheme="minorHAnsi" w:hAnsiTheme="minorHAnsi" w:cstheme="minorHAnsi"/>
          <w:bCs/>
          <w:iCs/>
        </w:rPr>
        <w:t>Convegno con visita dell’opera in mostra</w:t>
      </w:r>
    </w:p>
    <w:p w14:paraId="396E6FC1" w14:textId="77777777" w:rsidR="004D2323" w:rsidRPr="000A6641" w:rsidRDefault="004D2323" w:rsidP="000A6641">
      <w:pPr>
        <w:autoSpaceDE w:val="0"/>
        <w:autoSpaceDN w:val="0"/>
        <w:adjustRightInd w:val="0"/>
        <w:ind w:left="567" w:right="566"/>
        <w:jc w:val="both"/>
        <w:rPr>
          <w:rFonts w:asciiTheme="minorHAnsi" w:hAnsiTheme="minorHAnsi" w:cstheme="minorHAnsi"/>
          <w:kern w:val="0"/>
        </w:rPr>
      </w:pPr>
      <w:r w:rsidRPr="000A6641">
        <w:rPr>
          <w:rFonts w:asciiTheme="minorHAnsi" w:hAnsiTheme="minorHAnsi" w:cstheme="minorHAnsi"/>
          <w:bCs/>
          <w:iCs/>
        </w:rPr>
        <w:t>con la partecipazione di</w:t>
      </w:r>
      <w:r w:rsidRPr="000A6641">
        <w:rPr>
          <w:rFonts w:asciiTheme="minorHAnsi" w:hAnsiTheme="minorHAnsi" w:cstheme="minorHAnsi"/>
          <w:bCs/>
          <w:i/>
          <w:iCs/>
        </w:rPr>
        <w:t xml:space="preserve"> </w:t>
      </w:r>
      <w:r w:rsidRPr="000A6641">
        <w:rPr>
          <w:rFonts w:asciiTheme="minorHAnsi" w:hAnsiTheme="minorHAnsi" w:cstheme="minorHAnsi"/>
          <w:kern w:val="0"/>
        </w:rPr>
        <w:t>dott.ssa Martina Ingendaay, la dott.ssa Anna Imponente, il Prof. Giorgio Capriotti ed il Prof. Paolo Bensi</w:t>
      </w:r>
    </w:p>
    <w:p w14:paraId="5CC213EE" w14:textId="77777777" w:rsidR="004D2323" w:rsidRPr="000A6641" w:rsidRDefault="004D2323" w:rsidP="000A6641">
      <w:pPr>
        <w:autoSpaceDE w:val="0"/>
        <w:autoSpaceDN w:val="0"/>
        <w:adjustRightInd w:val="0"/>
        <w:ind w:left="567" w:right="566"/>
        <w:jc w:val="both"/>
        <w:rPr>
          <w:rFonts w:asciiTheme="minorHAnsi" w:hAnsiTheme="minorHAnsi" w:cstheme="minorHAnsi"/>
          <w:kern w:val="0"/>
        </w:rPr>
      </w:pPr>
      <w:r w:rsidRPr="000A6641">
        <w:rPr>
          <w:rFonts w:asciiTheme="minorHAnsi" w:hAnsiTheme="minorHAnsi" w:cstheme="minorHAnsi"/>
          <w:kern w:val="0"/>
        </w:rPr>
        <w:t>ore 17,30, Santa Caterina, sala Auditorium</w:t>
      </w:r>
    </w:p>
    <w:p w14:paraId="1C8382FB" w14:textId="0C7CF8CE" w:rsidR="004D2323" w:rsidRPr="000A6641" w:rsidRDefault="004D2323" w:rsidP="000A6641">
      <w:pPr>
        <w:ind w:left="567" w:right="566"/>
        <w:jc w:val="both"/>
        <w:rPr>
          <w:rFonts w:asciiTheme="minorHAnsi" w:hAnsiTheme="minorHAnsi" w:cstheme="minorHAnsi"/>
        </w:rPr>
      </w:pPr>
    </w:p>
    <w:p w14:paraId="07E57BA0" w14:textId="77777777" w:rsidR="00A06D3A" w:rsidRPr="000A6641" w:rsidRDefault="00A06D3A" w:rsidP="000A6641">
      <w:pPr>
        <w:ind w:left="567" w:right="566"/>
        <w:jc w:val="both"/>
        <w:rPr>
          <w:rFonts w:asciiTheme="minorHAnsi" w:eastAsia="Courier New" w:hAnsiTheme="minorHAnsi" w:cstheme="minorHAnsi"/>
          <w:b/>
          <w:i/>
          <w:iCs/>
        </w:rPr>
      </w:pPr>
      <w:r w:rsidRPr="000A6641">
        <w:rPr>
          <w:rFonts w:asciiTheme="minorHAnsi" w:eastAsia="Courier New" w:hAnsiTheme="minorHAnsi" w:cstheme="minorHAnsi"/>
          <w:b/>
          <w:i/>
          <w:iCs/>
        </w:rPr>
        <w:t>venerdì, 13 giugno</w:t>
      </w:r>
    </w:p>
    <w:p w14:paraId="09C44DEB" w14:textId="77777777" w:rsidR="00A06D3A" w:rsidRPr="000A6641" w:rsidRDefault="00A06D3A" w:rsidP="000A6641">
      <w:pPr>
        <w:ind w:left="567" w:right="566"/>
        <w:jc w:val="both"/>
        <w:rPr>
          <w:rFonts w:asciiTheme="minorHAnsi" w:eastAsia="Courier New" w:hAnsiTheme="minorHAnsi" w:cstheme="minorHAnsi"/>
          <w:b/>
          <w:i/>
          <w:iCs/>
        </w:rPr>
      </w:pPr>
      <w:r w:rsidRPr="000A6641">
        <w:rPr>
          <w:rFonts w:asciiTheme="minorHAnsi" w:eastAsia="Courier New" w:hAnsiTheme="minorHAnsi" w:cstheme="minorHAnsi"/>
          <w:b/>
          <w:i/>
          <w:iCs/>
        </w:rPr>
        <w:t>MARIA MADDALENA NEL CINEMA</w:t>
      </w:r>
    </w:p>
    <w:p w14:paraId="4AEDEAF7" w14:textId="77777777" w:rsidR="00A06D3A" w:rsidRPr="000A6641" w:rsidRDefault="00A06D3A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  <w:r w:rsidRPr="000A6641">
        <w:rPr>
          <w:rFonts w:asciiTheme="minorHAnsi" w:eastAsia="Courier New" w:hAnsiTheme="minorHAnsi" w:cstheme="minorHAnsi"/>
        </w:rPr>
        <w:t>Ore 17,30</w:t>
      </w:r>
    </w:p>
    <w:p w14:paraId="245BE138" w14:textId="77777777" w:rsidR="00A06D3A" w:rsidRPr="000A6641" w:rsidRDefault="00A06D3A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  <w:r w:rsidRPr="000A6641">
        <w:rPr>
          <w:rFonts w:asciiTheme="minorHAnsi" w:eastAsia="Courier New" w:hAnsiTheme="minorHAnsi" w:cstheme="minorHAnsi"/>
        </w:rPr>
        <w:t>Auditorium/Sala Coletti?</w:t>
      </w:r>
    </w:p>
    <w:p w14:paraId="73DBF2DD" w14:textId="77777777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  <w:r w:rsidRPr="000A6641">
        <w:rPr>
          <w:rFonts w:asciiTheme="minorHAnsi" w:hAnsiTheme="minorHAnsi" w:cstheme="minorHAnsi"/>
          <w:bCs/>
          <w:iCs/>
        </w:rPr>
        <w:t>Conferenza del prof. Marco Vanelli</w:t>
      </w:r>
    </w:p>
    <w:p w14:paraId="5800FA1A" w14:textId="77777777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  <w:r w:rsidRPr="000A6641">
        <w:rPr>
          <w:rFonts w:asciiTheme="minorHAnsi" w:hAnsiTheme="minorHAnsi" w:cstheme="minorHAnsi"/>
          <w:bCs/>
          <w:iCs/>
        </w:rPr>
        <w:t xml:space="preserve">Seguirà proiezione del film </w:t>
      </w:r>
      <w:r w:rsidRPr="000A6641">
        <w:rPr>
          <w:rFonts w:asciiTheme="minorHAnsi" w:hAnsiTheme="minorHAnsi" w:cstheme="minorHAnsi"/>
          <w:bCs/>
          <w:i/>
        </w:rPr>
        <w:t>Mary</w:t>
      </w:r>
      <w:r w:rsidRPr="000A6641">
        <w:rPr>
          <w:rFonts w:asciiTheme="minorHAnsi" w:hAnsiTheme="minorHAnsi" w:cstheme="minorHAnsi"/>
          <w:bCs/>
          <w:iCs/>
        </w:rPr>
        <w:t xml:space="preserve"> di Abel Ferrara (USA, Italia, 2005)</w:t>
      </w:r>
    </w:p>
    <w:p w14:paraId="38878DFD" w14:textId="77777777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</w:p>
    <w:p w14:paraId="2CE55101" w14:textId="77777777" w:rsidR="00A06D3A" w:rsidRPr="000A6641" w:rsidRDefault="00A06D3A" w:rsidP="000A6641">
      <w:pPr>
        <w:ind w:left="567" w:right="566"/>
        <w:jc w:val="both"/>
        <w:rPr>
          <w:rFonts w:asciiTheme="minorHAnsi" w:eastAsia="Courier New" w:hAnsiTheme="minorHAnsi" w:cstheme="minorHAnsi"/>
          <w:b/>
          <w:i/>
          <w:iCs/>
        </w:rPr>
      </w:pPr>
      <w:r w:rsidRPr="000A6641">
        <w:rPr>
          <w:rFonts w:asciiTheme="minorHAnsi" w:eastAsia="Courier New" w:hAnsiTheme="minorHAnsi" w:cstheme="minorHAnsi"/>
          <w:b/>
          <w:i/>
          <w:iCs/>
        </w:rPr>
        <w:t>mercoledì, 25 giugno</w:t>
      </w:r>
    </w:p>
    <w:p w14:paraId="7461511A" w14:textId="77777777" w:rsidR="00A06D3A" w:rsidRPr="000A6641" w:rsidRDefault="00A06D3A" w:rsidP="000A6641">
      <w:pPr>
        <w:ind w:left="567" w:right="566"/>
        <w:jc w:val="both"/>
        <w:rPr>
          <w:rFonts w:asciiTheme="minorHAnsi" w:eastAsia="Courier New" w:hAnsiTheme="minorHAnsi" w:cstheme="minorHAnsi"/>
          <w:b/>
          <w:i/>
          <w:iCs/>
        </w:rPr>
      </w:pPr>
      <w:r w:rsidRPr="000A6641">
        <w:rPr>
          <w:rFonts w:asciiTheme="minorHAnsi" w:eastAsia="Courier New" w:hAnsiTheme="minorHAnsi" w:cstheme="minorHAnsi"/>
          <w:b/>
          <w:i/>
          <w:iCs/>
        </w:rPr>
        <w:t>IN HOC SIGNO: LA CROCE TRA ARTE E DEVOZIONE</w:t>
      </w:r>
    </w:p>
    <w:p w14:paraId="5471460F" w14:textId="77777777" w:rsidR="00A06D3A" w:rsidRPr="000A6641" w:rsidRDefault="00A06D3A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  <w:r w:rsidRPr="000A6641">
        <w:rPr>
          <w:rFonts w:asciiTheme="minorHAnsi" w:eastAsia="Courier New" w:hAnsiTheme="minorHAnsi" w:cstheme="minorHAnsi"/>
        </w:rPr>
        <w:t>Auditorium/Sala Coletti?</w:t>
      </w:r>
    </w:p>
    <w:p w14:paraId="189991C8" w14:textId="77777777" w:rsidR="00A06D3A" w:rsidRPr="000A6641" w:rsidRDefault="00A06D3A" w:rsidP="000A6641">
      <w:pPr>
        <w:ind w:left="567" w:right="566"/>
        <w:jc w:val="both"/>
        <w:rPr>
          <w:rFonts w:asciiTheme="minorHAnsi" w:eastAsia="Courier New" w:hAnsiTheme="minorHAnsi" w:cstheme="minorHAnsi"/>
        </w:rPr>
      </w:pPr>
      <w:r w:rsidRPr="000A6641">
        <w:rPr>
          <w:rFonts w:asciiTheme="minorHAnsi" w:eastAsia="Courier New" w:hAnsiTheme="minorHAnsi" w:cstheme="minorHAnsi"/>
        </w:rPr>
        <w:t>Ore 18,00</w:t>
      </w:r>
    </w:p>
    <w:p w14:paraId="567A6173" w14:textId="77777777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  <w:r w:rsidRPr="000A6641">
        <w:rPr>
          <w:rFonts w:asciiTheme="minorHAnsi" w:hAnsiTheme="minorHAnsi" w:cstheme="minorHAnsi"/>
          <w:bCs/>
          <w:iCs/>
        </w:rPr>
        <w:t>Conferenza di Zuleika Murat (Universitò di Padova) e Luca Mor (Università di Udine)</w:t>
      </w:r>
    </w:p>
    <w:p w14:paraId="0A988C70" w14:textId="5F42F518" w:rsidR="00A06D3A" w:rsidRPr="000A6641" w:rsidRDefault="00A06D3A" w:rsidP="000A6641">
      <w:pPr>
        <w:ind w:left="567" w:right="566"/>
        <w:jc w:val="both"/>
        <w:rPr>
          <w:rFonts w:asciiTheme="minorHAnsi" w:hAnsiTheme="minorHAnsi" w:cstheme="minorHAnsi"/>
          <w:bCs/>
          <w:iCs/>
        </w:rPr>
      </w:pPr>
      <w:r w:rsidRPr="000A6641">
        <w:rPr>
          <w:rFonts w:asciiTheme="minorHAnsi" w:hAnsiTheme="minorHAnsi" w:cstheme="minorHAnsi"/>
          <w:bCs/>
          <w:iCs/>
        </w:rPr>
        <w:t>Modera Manlio Leo Mezzacasa (Musei Civici di Treviso)</w:t>
      </w:r>
    </w:p>
    <w:sectPr w:rsidR="00A06D3A" w:rsidRPr="000A6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00"/>
    <w:rsid w:val="000A6641"/>
    <w:rsid w:val="000F2735"/>
    <w:rsid w:val="00175FD9"/>
    <w:rsid w:val="00202B69"/>
    <w:rsid w:val="002719A4"/>
    <w:rsid w:val="00297DEF"/>
    <w:rsid w:val="002C6496"/>
    <w:rsid w:val="0034498D"/>
    <w:rsid w:val="003858A9"/>
    <w:rsid w:val="004D2323"/>
    <w:rsid w:val="004E7CF2"/>
    <w:rsid w:val="005271E9"/>
    <w:rsid w:val="008A177C"/>
    <w:rsid w:val="00937AEB"/>
    <w:rsid w:val="00A06D3A"/>
    <w:rsid w:val="00A1054A"/>
    <w:rsid w:val="00A12555"/>
    <w:rsid w:val="00CF3500"/>
    <w:rsid w:val="00F014F4"/>
    <w:rsid w:val="00F24DF5"/>
    <w:rsid w:val="00F2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5E60"/>
  <w15:chartTrackingRefBased/>
  <w15:docId w15:val="{08E5F0D9-6741-487F-9AC0-B23F188D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FD9"/>
  </w:style>
  <w:style w:type="paragraph" w:styleId="Titolo1">
    <w:name w:val="heading 1"/>
    <w:basedOn w:val="Normale"/>
    <w:next w:val="Normale"/>
    <w:link w:val="Titolo1Carattere"/>
    <w:uiPriority w:val="9"/>
    <w:qFormat/>
    <w:rsid w:val="00CF3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3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5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35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5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5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5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5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5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5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35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500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3500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500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50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50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50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50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5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5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50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5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5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35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F350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5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50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3500"/>
    <w:rPr>
      <w:b/>
      <w:bCs/>
      <w:smallCaps/>
      <w:color w:val="365F91" w:themeColor="accent1" w:themeShade="BF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8D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4D2323"/>
    <w:rPr>
      <w:rFonts w:ascii="Helvetica Neue" w:eastAsia="Arial Unicode MS" w:hAnsi="Helvetica Neue" w:cs="Arial Unicode MS"/>
      <w:color w:val="000000"/>
      <w:kern w:val="0"/>
      <w:sz w:val="22"/>
      <w:szCs w:val="22"/>
      <w:lang w:val="en-US" w:eastAsia="it-I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Campagnolo</dc:creator>
  <cp:keywords/>
  <dc:description/>
  <cp:lastModifiedBy>Elisa - STUDIO ESSECI</cp:lastModifiedBy>
  <cp:revision>5</cp:revision>
  <cp:lastPrinted>2025-03-20T14:36:00Z</cp:lastPrinted>
  <dcterms:created xsi:type="dcterms:W3CDTF">2025-03-19T09:06:00Z</dcterms:created>
  <dcterms:modified xsi:type="dcterms:W3CDTF">2025-03-31T12:30:00Z</dcterms:modified>
</cp:coreProperties>
</file>