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3FCAC" w14:textId="51C2B9EE" w:rsidR="00637484" w:rsidRPr="00637484" w:rsidRDefault="00637484" w:rsidP="00637484">
      <w:pPr>
        <w:rPr>
          <w:lang w:val="it-IT" w:eastAsia="it-IT"/>
        </w:rPr>
      </w:pPr>
    </w:p>
    <w:p w14:paraId="21F33D3E" w14:textId="27BD4E6A" w:rsidR="00C37CE8" w:rsidRDefault="000D6B3B" w:rsidP="00C37CE8">
      <w:pPr>
        <w:ind w:left="567" w:right="566"/>
        <w:rPr>
          <w:rFonts w:ascii="Arial" w:hAnsi="Arial" w:cs="Arial"/>
          <w:sz w:val="24"/>
          <w:szCs w:val="24"/>
          <w:lang w:val="it-IT" w:eastAsia="it-IT"/>
        </w:rPr>
      </w:pPr>
      <w:r>
        <w:rPr>
          <w:noProof/>
        </w:rPr>
        <w:drawing>
          <wp:inline distT="0" distB="0" distL="0" distR="0" wp14:anchorId="2476090F" wp14:editId="653D5D0A">
            <wp:extent cx="4965700" cy="1085850"/>
            <wp:effectExtent l="0" t="0" r="6350" b="0"/>
            <wp:docPr id="1" name="Immagine 1" descr="Immagine che contiene Elementi grafici, grafica, Carattere, schermata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Elementi grafici, grafica, Carattere, schermata&#10;&#10;Il contenuto generato dall'IA potrebbe non essere corretto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5BB456" w14:textId="77777777" w:rsidR="000D6B3B" w:rsidRDefault="000D6B3B" w:rsidP="00C37CE8">
      <w:pPr>
        <w:ind w:left="567" w:right="566"/>
        <w:rPr>
          <w:rFonts w:ascii="Arial" w:hAnsi="Arial" w:cs="Arial"/>
          <w:sz w:val="24"/>
          <w:szCs w:val="24"/>
          <w:lang w:val="it-IT" w:eastAsia="it-IT"/>
        </w:rPr>
      </w:pPr>
    </w:p>
    <w:p w14:paraId="2BB73B41" w14:textId="77777777" w:rsidR="000D6B3B" w:rsidRDefault="000D6B3B" w:rsidP="000D6B3B">
      <w:pPr>
        <w:spacing w:after="0" w:line="240" w:lineRule="auto"/>
        <w:ind w:left="567" w:right="567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it-IT" w:eastAsia="it-IT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val="it-IT" w:eastAsia="it-IT"/>
          <w14:ligatures w14:val="none"/>
        </w:rPr>
        <w:t>27 e 28 settembre 2025</w:t>
      </w:r>
    </w:p>
    <w:p w14:paraId="2F6908ED" w14:textId="77777777" w:rsidR="000D6B3B" w:rsidRDefault="000D6B3B" w:rsidP="000D6B3B">
      <w:pPr>
        <w:spacing w:after="0" w:line="240" w:lineRule="auto"/>
        <w:ind w:left="567" w:right="567"/>
        <w:jc w:val="both"/>
        <w:rPr>
          <w:rFonts w:ascii="Arial" w:eastAsia="Times New Roman" w:hAnsi="Arial" w:cs="Arial"/>
          <w:kern w:val="0"/>
          <w:sz w:val="24"/>
          <w:szCs w:val="24"/>
          <w:lang w:val="it-IT" w:eastAsia="it-IT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val="it-IT" w:eastAsia="it-IT"/>
          <w14:ligatures w14:val="none"/>
        </w:rPr>
        <w:t>Parco del Castello di Grazzano Visconti (PC)</w:t>
      </w:r>
    </w:p>
    <w:p w14:paraId="5867D2C7" w14:textId="77777777" w:rsidR="000D6B3B" w:rsidRDefault="000D6B3B" w:rsidP="00C37CE8">
      <w:pPr>
        <w:ind w:left="567" w:right="566"/>
        <w:rPr>
          <w:rFonts w:ascii="Arial" w:hAnsi="Arial" w:cs="Arial"/>
          <w:sz w:val="24"/>
          <w:szCs w:val="24"/>
          <w:lang w:val="it-IT" w:eastAsia="it-IT"/>
        </w:rPr>
      </w:pPr>
    </w:p>
    <w:p w14:paraId="2AAC19A9" w14:textId="77777777" w:rsidR="000D6B3B" w:rsidRDefault="000D6B3B" w:rsidP="00C37CE8">
      <w:pPr>
        <w:ind w:left="567" w:right="566"/>
        <w:rPr>
          <w:rFonts w:ascii="Arial" w:hAnsi="Arial" w:cs="Arial"/>
          <w:sz w:val="24"/>
          <w:szCs w:val="24"/>
          <w:lang w:val="it-IT" w:eastAsia="it-IT"/>
        </w:rPr>
      </w:pPr>
    </w:p>
    <w:p w14:paraId="6B012ABF" w14:textId="30223085" w:rsidR="00637484" w:rsidRPr="00637484" w:rsidRDefault="00637484" w:rsidP="00C37CE8">
      <w:pPr>
        <w:ind w:left="567" w:right="566"/>
        <w:rPr>
          <w:rFonts w:ascii="Arial" w:hAnsi="Arial" w:cs="Arial"/>
          <w:sz w:val="24"/>
          <w:szCs w:val="24"/>
          <w:lang w:val="it-IT" w:eastAsia="it-IT"/>
        </w:rPr>
      </w:pPr>
      <w:r w:rsidRPr="00637484">
        <w:rPr>
          <w:rFonts w:ascii="Arial" w:hAnsi="Arial" w:cs="Arial"/>
          <w:sz w:val="24"/>
          <w:szCs w:val="24"/>
          <w:lang w:val="it-IT" w:eastAsia="it-IT"/>
        </w:rPr>
        <w:t>COMUNICATO STAMPA</w:t>
      </w:r>
    </w:p>
    <w:p w14:paraId="6AB39260" w14:textId="77777777" w:rsidR="00C37CE8" w:rsidRDefault="00C37CE8" w:rsidP="00C37CE8">
      <w:pPr>
        <w:ind w:left="567" w:right="566"/>
        <w:jc w:val="both"/>
        <w:rPr>
          <w:rFonts w:ascii="Arial" w:hAnsi="Arial" w:cs="Arial"/>
          <w:b/>
          <w:bCs/>
          <w:sz w:val="24"/>
          <w:szCs w:val="24"/>
          <w:lang w:val="it-IT" w:eastAsia="it-IT"/>
        </w:rPr>
      </w:pPr>
    </w:p>
    <w:p w14:paraId="26D1E08B" w14:textId="23CF81CE" w:rsidR="00637484" w:rsidRPr="00DE30B8" w:rsidRDefault="00637484" w:rsidP="00DE30B8">
      <w:pPr>
        <w:tabs>
          <w:tab w:val="left" w:pos="9072"/>
        </w:tabs>
        <w:ind w:left="567" w:right="566"/>
        <w:jc w:val="both"/>
        <w:rPr>
          <w:rFonts w:ascii="Arial" w:hAnsi="Arial" w:cs="Arial"/>
          <w:b/>
          <w:bCs/>
          <w:lang w:val="it-IT" w:eastAsia="it-IT"/>
        </w:rPr>
      </w:pPr>
      <w:r w:rsidRPr="00DE30B8">
        <w:rPr>
          <w:rFonts w:ascii="Arial" w:hAnsi="Arial" w:cs="Arial"/>
          <w:b/>
          <w:bCs/>
          <w:lang w:val="it-IT" w:eastAsia="it-IT"/>
        </w:rPr>
        <w:t>Verde Grazzano 2025: nuovi protagonisti tra natura, tradizione e rarità botaniche</w:t>
      </w:r>
    </w:p>
    <w:p w14:paraId="5C9FF169" w14:textId="47C0805F" w:rsidR="00637484" w:rsidRPr="00DE30B8" w:rsidRDefault="00637484" w:rsidP="00DE30B8">
      <w:pPr>
        <w:tabs>
          <w:tab w:val="left" w:pos="9072"/>
        </w:tabs>
        <w:ind w:left="567" w:right="566"/>
        <w:jc w:val="both"/>
        <w:rPr>
          <w:rFonts w:ascii="Arial" w:hAnsi="Arial" w:cs="Arial"/>
          <w:b/>
          <w:bCs/>
          <w:lang w:val="it-IT" w:eastAsia="it-IT"/>
        </w:rPr>
      </w:pPr>
      <w:r w:rsidRPr="00DE30B8">
        <w:rPr>
          <w:rFonts w:ascii="Arial" w:hAnsi="Arial" w:cs="Arial"/>
          <w:b/>
          <w:bCs/>
          <w:lang w:val="it-IT" w:eastAsia="it-IT"/>
        </w:rPr>
        <w:t>Il 27 e 28 settembre il Parco del Castello di Grazzano Visconti (PC) ospita la nuova edizione del festival del verde. Tra novità, collezionisti di piante rare, vivaisti d’eccellenza e artigiani</w:t>
      </w:r>
      <w:r w:rsidR="00C37CE8" w:rsidRPr="00DE30B8">
        <w:rPr>
          <w:rFonts w:ascii="Arial" w:hAnsi="Arial" w:cs="Arial"/>
          <w:b/>
          <w:bCs/>
          <w:lang w:val="it-IT" w:eastAsia="it-IT"/>
        </w:rPr>
        <w:t>.</w:t>
      </w:r>
    </w:p>
    <w:p w14:paraId="6E442794" w14:textId="77777777" w:rsidR="00C37CE8" w:rsidRPr="00DE30B8" w:rsidRDefault="00C37CE8" w:rsidP="00DE30B8">
      <w:pPr>
        <w:tabs>
          <w:tab w:val="left" w:pos="9072"/>
        </w:tabs>
        <w:ind w:left="567" w:right="566"/>
        <w:jc w:val="both"/>
        <w:rPr>
          <w:rFonts w:ascii="Arial" w:hAnsi="Arial" w:cs="Arial"/>
          <w:b/>
          <w:bCs/>
          <w:lang w:val="it-IT" w:eastAsia="it-IT"/>
        </w:rPr>
      </w:pPr>
    </w:p>
    <w:p w14:paraId="6629AAF8" w14:textId="37EF7B3C" w:rsidR="00433D2F" w:rsidRPr="00DE30B8" w:rsidRDefault="00637484" w:rsidP="000574C5">
      <w:pPr>
        <w:tabs>
          <w:tab w:val="left" w:pos="9072"/>
        </w:tabs>
        <w:ind w:left="567" w:right="566"/>
        <w:jc w:val="both"/>
        <w:rPr>
          <w:rFonts w:ascii="Arial" w:hAnsi="Arial" w:cs="Arial"/>
          <w:lang w:val="it-IT" w:eastAsia="it-IT"/>
        </w:rPr>
      </w:pPr>
      <w:r w:rsidRPr="00DE30B8">
        <w:rPr>
          <w:rFonts w:ascii="Arial" w:hAnsi="Arial" w:cs="Arial"/>
          <w:lang w:val="it-IT" w:eastAsia="it-IT"/>
        </w:rPr>
        <w:t>Verde Grazzano torna il 27 e 28 settembre 2025 con un’edizione che unisce il fascino consolidato della manifestazione a tante novità tutte da scoprire. Nello scenario unico del Parco del Castello di Grazzano Visconti</w:t>
      </w:r>
      <w:r w:rsidR="00C37CE8" w:rsidRPr="00DE30B8">
        <w:rPr>
          <w:rFonts w:ascii="Arial" w:hAnsi="Arial" w:cs="Arial"/>
          <w:lang w:val="it-IT" w:eastAsia="it-IT"/>
        </w:rPr>
        <w:t xml:space="preserve"> (provincia di Piacenza)</w:t>
      </w:r>
      <w:r w:rsidRPr="00DE30B8">
        <w:rPr>
          <w:rFonts w:ascii="Arial" w:hAnsi="Arial" w:cs="Arial"/>
          <w:lang w:val="it-IT" w:eastAsia="it-IT"/>
        </w:rPr>
        <w:t>, vivaisti e artigiani del verde provenienti da tutta Italia daranno vita a una due giorni dedicat</w:t>
      </w:r>
      <w:r w:rsidR="00842417">
        <w:rPr>
          <w:rFonts w:ascii="Arial" w:hAnsi="Arial" w:cs="Arial"/>
          <w:lang w:val="it-IT" w:eastAsia="it-IT"/>
        </w:rPr>
        <w:t>i</w:t>
      </w:r>
      <w:r w:rsidRPr="00DE30B8">
        <w:rPr>
          <w:rFonts w:ascii="Arial" w:hAnsi="Arial" w:cs="Arial"/>
          <w:lang w:val="it-IT" w:eastAsia="it-IT"/>
        </w:rPr>
        <w:t xml:space="preserve"> al mondo delle piante, della biodiversità e del paesaggio.</w:t>
      </w:r>
      <w:r w:rsidR="00C37CE8" w:rsidRPr="00DE30B8">
        <w:rPr>
          <w:rFonts w:ascii="Arial" w:hAnsi="Arial" w:cs="Arial"/>
          <w:lang w:val="it-IT" w:eastAsia="it-IT"/>
        </w:rPr>
        <w:t xml:space="preserve"> </w:t>
      </w:r>
    </w:p>
    <w:p w14:paraId="0FBC453F" w14:textId="1FF8AD19" w:rsidR="008D59EE" w:rsidRPr="00DE30B8" w:rsidRDefault="008D59EE" w:rsidP="000574C5">
      <w:pPr>
        <w:tabs>
          <w:tab w:val="left" w:pos="9072"/>
        </w:tabs>
        <w:ind w:left="567" w:right="566"/>
        <w:jc w:val="both"/>
        <w:rPr>
          <w:rFonts w:ascii="Arial" w:hAnsi="Arial" w:cs="Arial"/>
          <w:lang w:val="it-IT"/>
        </w:rPr>
      </w:pPr>
      <w:r w:rsidRPr="00DE30B8">
        <w:rPr>
          <w:rFonts w:ascii="Arial" w:hAnsi="Arial" w:cs="Arial"/>
          <w:lang w:val="it-IT"/>
        </w:rPr>
        <w:t xml:space="preserve">Le novità dell’edizione 2025 vedono la partecipazione di </w:t>
      </w:r>
      <w:r w:rsidRPr="00763407">
        <w:rPr>
          <w:rFonts w:ascii="Arial" w:hAnsi="Arial" w:cs="Arial"/>
          <w:b/>
          <w:bCs/>
          <w:lang w:val="it-IT"/>
        </w:rPr>
        <w:t>Filippo Cabassi</w:t>
      </w:r>
      <w:r w:rsidRPr="00DE30B8">
        <w:rPr>
          <w:rFonts w:ascii="Arial" w:hAnsi="Arial" w:cs="Arial"/>
          <w:lang w:val="it-IT"/>
        </w:rPr>
        <w:t xml:space="preserve">, la cui </w:t>
      </w:r>
      <w:r w:rsidRPr="00DE30B8">
        <w:rPr>
          <w:rFonts w:ascii="Arial" w:hAnsi="Arial" w:cs="Arial"/>
          <w:b/>
          <w:bCs/>
          <w:lang w:val="it-IT"/>
        </w:rPr>
        <w:t>collezione di Iris</w:t>
      </w:r>
      <w:r w:rsidRPr="00DE30B8">
        <w:rPr>
          <w:rFonts w:ascii="Arial" w:hAnsi="Arial" w:cs="Arial"/>
          <w:lang w:val="it-IT"/>
        </w:rPr>
        <w:t xml:space="preserve"> conta oggi oltre 170 varietà di Iris barbati alti, coltivati in pieno campo nei terreni dell’azienda agricola di famiglia a Cadelbosco Sopra (RE). Una passione nata durante l’infanzia e cresciuta nel tempo che lo </w:t>
      </w:r>
      <w:r w:rsidR="000574C5">
        <w:rPr>
          <w:rFonts w:ascii="Arial" w:hAnsi="Arial" w:cs="Arial"/>
          <w:lang w:val="it-IT"/>
        </w:rPr>
        <w:t xml:space="preserve">ha </w:t>
      </w:r>
      <w:r w:rsidRPr="00DE30B8">
        <w:rPr>
          <w:rFonts w:ascii="Arial" w:hAnsi="Arial" w:cs="Arial"/>
          <w:lang w:val="it-IT"/>
        </w:rPr>
        <w:t>port</w:t>
      </w:r>
      <w:r w:rsidR="000574C5">
        <w:rPr>
          <w:rFonts w:ascii="Arial" w:hAnsi="Arial" w:cs="Arial"/>
          <w:lang w:val="it-IT"/>
        </w:rPr>
        <w:t>ato</w:t>
      </w:r>
      <w:r w:rsidRPr="00DE30B8">
        <w:rPr>
          <w:rFonts w:ascii="Arial" w:hAnsi="Arial" w:cs="Arial"/>
          <w:lang w:val="it-IT"/>
        </w:rPr>
        <w:t xml:space="preserve"> a cercare, studiare e collezionare varietà provenienti da ibridatori italiani, europei e, più recentemente, anche statunitensi. La collezione comprende esemplari premiati e varietà rare, con una gamma cromatica che va dai toni classici degli Iris (azzurri, lilla, viola) fino a colori più intensi e inusuali.</w:t>
      </w:r>
    </w:p>
    <w:p w14:paraId="2E3D015A" w14:textId="370D23AE" w:rsidR="00D82E0E" w:rsidRDefault="00D82E0E" w:rsidP="000574C5">
      <w:pPr>
        <w:tabs>
          <w:tab w:val="left" w:pos="9072"/>
        </w:tabs>
        <w:spacing w:after="0" w:line="240" w:lineRule="auto"/>
        <w:ind w:left="567" w:right="566"/>
        <w:jc w:val="both"/>
        <w:rPr>
          <w:rFonts w:ascii="Arial" w:eastAsia="Times New Roman" w:hAnsi="Arial" w:cs="Arial"/>
          <w:kern w:val="0"/>
          <w:lang w:val="it-IT" w:eastAsia="it-IT"/>
          <w14:ligatures w14:val="none"/>
        </w:rPr>
      </w:pPr>
      <w:r w:rsidRPr="00763407">
        <w:rPr>
          <w:rFonts w:ascii="Arial" w:eastAsia="Times New Roman" w:hAnsi="Arial" w:cs="Arial"/>
          <w:b/>
          <w:bCs/>
          <w:kern w:val="0"/>
          <w:lang w:val="it-IT" w:eastAsia="it-IT"/>
          <w14:ligatures w14:val="none"/>
        </w:rPr>
        <w:t>Lorenzo Gabbi</w:t>
      </w:r>
      <w:r w:rsidRPr="00D82E0E">
        <w:rPr>
          <w:rFonts w:ascii="Arial" w:eastAsia="Times New Roman" w:hAnsi="Arial" w:cs="Arial"/>
          <w:kern w:val="0"/>
          <w:lang w:val="it-IT" w:eastAsia="it-IT"/>
          <w14:ligatures w14:val="none"/>
        </w:rPr>
        <w:t xml:space="preserve"> è tra i giovani vivaisti di Verde Grazzano dove si presenta per la prima volta con le su</w:t>
      </w:r>
      <w:r w:rsidR="007C6020">
        <w:rPr>
          <w:rFonts w:ascii="Arial" w:eastAsia="Times New Roman" w:hAnsi="Arial" w:cs="Arial"/>
          <w:kern w:val="0"/>
          <w:lang w:val="it-IT" w:eastAsia="it-IT"/>
          <w14:ligatures w14:val="none"/>
        </w:rPr>
        <w:t>e</w:t>
      </w:r>
      <w:r w:rsidRPr="00D82E0E">
        <w:rPr>
          <w:rFonts w:ascii="Arial" w:eastAsia="Times New Roman" w:hAnsi="Arial" w:cs="Arial"/>
          <w:kern w:val="0"/>
          <w:lang w:val="it-IT" w:eastAsia="it-IT"/>
          <w14:ligatures w14:val="none"/>
        </w:rPr>
        <w:t xml:space="preserve"> </w:t>
      </w:r>
      <w:r w:rsidRPr="00763407">
        <w:rPr>
          <w:rFonts w:ascii="Arial" w:eastAsia="Times New Roman" w:hAnsi="Arial" w:cs="Arial"/>
          <w:b/>
          <w:bCs/>
          <w:kern w:val="0"/>
          <w:lang w:val="it-IT" w:eastAsia="it-IT"/>
          <w14:ligatures w14:val="none"/>
        </w:rPr>
        <w:t>piante carnivore</w:t>
      </w:r>
      <w:r w:rsidRPr="00D82E0E">
        <w:rPr>
          <w:rFonts w:ascii="Arial" w:eastAsia="Times New Roman" w:hAnsi="Arial" w:cs="Arial"/>
          <w:kern w:val="0"/>
          <w:lang w:val="it-IT" w:eastAsia="it-IT"/>
          <w14:ligatures w14:val="none"/>
        </w:rPr>
        <w:t xml:space="preserve">. Una passione che inizia prestissimo, quando ha appena </w:t>
      </w:r>
      <w:r w:rsidR="0073099D" w:rsidRPr="00D82E0E">
        <w:rPr>
          <w:rFonts w:ascii="Arial" w:eastAsia="Times New Roman" w:hAnsi="Arial" w:cs="Arial"/>
          <w:kern w:val="0"/>
          <w:lang w:val="it-IT" w:eastAsia="it-IT"/>
          <w14:ligatures w14:val="none"/>
        </w:rPr>
        <w:t>dieci</w:t>
      </w:r>
      <w:r w:rsidRPr="00D82E0E">
        <w:rPr>
          <w:rFonts w:ascii="Arial" w:eastAsia="Times New Roman" w:hAnsi="Arial" w:cs="Arial"/>
          <w:kern w:val="0"/>
          <w:lang w:val="it-IT" w:eastAsia="it-IT"/>
          <w14:ligatures w14:val="none"/>
        </w:rPr>
        <w:t xml:space="preserve"> anni.  Da allora non le ha più lasciate: coltiva con passione soprattutto il genere “</w:t>
      </w:r>
      <w:proofErr w:type="spellStart"/>
      <w:r w:rsidRPr="00D82E0E">
        <w:rPr>
          <w:rFonts w:ascii="Arial" w:eastAsia="Times New Roman" w:hAnsi="Arial" w:cs="Arial"/>
          <w:kern w:val="0"/>
          <w:lang w:val="it-IT" w:eastAsia="it-IT"/>
          <w14:ligatures w14:val="none"/>
        </w:rPr>
        <w:t>sarracenia</w:t>
      </w:r>
      <w:proofErr w:type="spellEnd"/>
      <w:r w:rsidRPr="00D82E0E">
        <w:rPr>
          <w:rFonts w:ascii="Arial" w:eastAsia="Times New Roman" w:hAnsi="Arial" w:cs="Arial"/>
          <w:kern w:val="0"/>
          <w:lang w:val="it-IT" w:eastAsia="it-IT"/>
          <w14:ligatures w14:val="none"/>
        </w:rPr>
        <w:t xml:space="preserve">”: piante rizomatose perenni temperate che si coltivano all'esterno tutto l'anno. Di questo genere </w:t>
      </w:r>
      <w:r w:rsidR="007C6020">
        <w:rPr>
          <w:rFonts w:ascii="Arial" w:eastAsia="Times New Roman" w:hAnsi="Arial" w:cs="Arial"/>
          <w:kern w:val="0"/>
          <w:lang w:val="it-IT" w:eastAsia="it-IT"/>
          <w14:ligatures w14:val="none"/>
        </w:rPr>
        <w:t xml:space="preserve">Lorenzo dice di </w:t>
      </w:r>
      <w:r w:rsidRPr="00D82E0E">
        <w:rPr>
          <w:rFonts w:ascii="Arial" w:eastAsia="Times New Roman" w:hAnsi="Arial" w:cs="Arial"/>
          <w:kern w:val="0"/>
          <w:lang w:val="it-IT" w:eastAsia="it-IT"/>
          <w14:ligatures w14:val="none"/>
        </w:rPr>
        <w:t>ama</w:t>
      </w:r>
      <w:r w:rsidR="007C6020">
        <w:rPr>
          <w:rFonts w:ascii="Arial" w:eastAsia="Times New Roman" w:hAnsi="Arial" w:cs="Arial"/>
          <w:kern w:val="0"/>
          <w:lang w:val="it-IT" w:eastAsia="it-IT"/>
          <w14:ligatures w14:val="none"/>
        </w:rPr>
        <w:t>re</w:t>
      </w:r>
      <w:r w:rsidRPr="00D82E0E">
        <w:rPr>
          <w:rFonts w:ascii="Arial" w:eastAsia="Times New Roman" w:hAnsi="Arial" w:cs="Arial"/>
          <w:kern w:val="0"/>
          <w:lang w:val="it-IT" w:eastAsia="it-IT"/>
          <w14:ligatures w14:val="none"/>
        </w:rPr>
        <w:t xml:space="preserve"> i colori e le forme, la variabilità genetica, la velocità di crescita e le loro dimensioni pazzesche</w:t>
      </w:r>
      <w:r w:rsidR="007C6020">
        <w:rPr>
          <w:rFonts w:ascii="Arial" w:eastAsia="Times New Roman" w:hAnsi="Arial" w:cs="Arial"/>
          <w:kern w:val="0"/>
          <w:lang w:val="it-IT" w:eastAsia="it-IT"/>
          <w14:ligatures w14:val="none"/>
        </w:rPr>
        <w:t>.</w:t>
      </w:r>
    </w:p>
    <w:p w14:paraId="47BC4194" w14:textId="77777777" w:rsidR="0073099D" w:rsidRPr="00DE30B8" w:rsidRDefault="0073099D" w:rsidP="000574C5">
      <w:pPr>
        <w:tabs>
          <w:tab w:val="left" w:pos="9072"/>
        </w:tabs>
        <w:spacing w:after="0" w:line="240" w:lineRule="auto"/>
        <w:ind w:left="567" w:right="566"/>
        <w:jc w:val="both"/>
        <w:rPr>
          <w:rFonts w:ascii="Arial" w:hAnsi="Arial" w:cs="Arial"/>
          <w:lang w:val="it-IT"/>
        </w:rPr>
      </w:pPr>
    </w:p>
    <w:p w14:paraId="7DE273B7" w14:textId="0EEA647D" w:rsidR="003E1D7D" w:rsidRPr="003E1D7D" w:rsidRDefault="00637484" w:rsidP="003E1D7D">
      <w:pPr>
        <w:ind w:left="567" w:right="424"/>
        <w:jc w:val="both"/>
        <w:rPr>
          <w:rFonts w:ascii="Arial" w:hAnsi="Arial" w:cs="Arial"/>
          <w:lang w:val="it-IT" w:eastAsia="it-IT"/>
        </w:rPr>
      </w:pPr>
      <w:r w:rsidRPr="00085503">
        <w:rPr>
          <w:rFonts w:ascii="Arial" w:hAnsi="Arial" w:cs="Arial"/>
          <w:lang w:val="it-IT" w:eastAsia="it-IT"/>
        </w:rPr>
        <w:t xml:space="preserve">Dalla Puglia arriva </w:t>
      </w:r>
      <w:r w:rsidRPr="00085503">
        <w:rPr>
          <w:rFonts w:ascii="Arial" w:hAnsi="Arial" w:cs="Arial"/>
          <w:b/>
          <w:bCs/>
          <w:i/>
          <w:iCs/>
          <w:lang w:val="it-IT" w:eastAsia="it-IT"/>
        </w:rPr>
        <w:t>Potentilla Cosmesi</w:t>
      </w:r>
      <w:r w:rsidRPr="00085503">
        <w:rPr>
          <w:rFonts w:ascii="Arial" w:hAnsi="Arial" w:cs="Arial"/>
          <w:lang w:val="it-IT" w:eastAsia="it-IT"/>
        </w:rPr>
        <w:t xml:space="preserve">, laboratorio artigianale specializzato in </w:t>
      </w:r>
      <w:r w:rsidRPr="00763407">
        <w:rPr>
          <w:rFonts w:ascii="Arial" w:hAnsi="Arial" w:cs="Arial"/>
          <w:b/>
          <w:bCs/>
          <w:lang w:val="it-IT" w:eastAsia="it-IT"/>
        </w:rPr>
        <w:t>cosmetici a base di piante selvatiche murgiane</w:t>
      </w:r>
      <w:r w:rsidRPr="00085503">
        <w:rPr>
          <w:rFonts w:ascii="Arial" w:hAnsi="Arial" w:cs="Arial"/>
          <w:lang w:val="it-IT" w:eastAsia="it-IT"/>
        </w:rPr>
        <w:t>: sostenibili, efficaci, completamente naturali.</w:t>
      </w:r>
      <w:r w:rsidR="00C37CE8" w:rsidRPr="00085503">
        <w:rPr>
          <w:rFonts w:ascii="Arial" w:hAnsi="Arial" w:cs="Arial"/>
          <w:lang w:val="it-IT" w:eastAsia="it-IT"/>
        </w:rPr>
        <w:t xml:space="preserve"> Prima p</w:t>
      </w:r>
      <w:r w:rsidRPr="00085503">
        <w:rPr>
          <w:rFonts w:ascii="Arial" w:hAnsi="Arial" w:cs="Arial"/>
          <w:lang w:val="it-IT" w:eastAsia="it-IT"/>
        </w:rPr>
        <w:t xml:space="preserve">resenza anche per </w:t>
      </w:r>
      <w:r w:rsidRPr="00085503">
        <w:rPr>
          <w:rFonts w:ascii="Arial" w:hAnsi="Arial" w:cs="Arial"/>
          <w:b/>
          <w:bCs/>
          <w:i/>
          <w:iCs/>
          <w:lang w:val="it-IT" w:eastAsia="it-IT"/>
        </w:rPr>
        <w:t>Tartufi Val Parma</w:t>
      </w:r>
      <w:r w:rsidRPr="00085503">
        <w:rPr>
          <w:rFonts w:ascii="Arial" w:hAnsi="Arial" w:cs="Arial"/>
          <w:lang w:val="it-IT" w:eastAsia="it-IT"/>
        </w:rPr>
        <w:t xml:space="preserve">, realtà legata alla tartuficoltura di qualità. Durante il </w:t>
      </w:r>
      <w:r w:rsidR="0073099D" w:rsidRPr="00085503">
        <w:rPr>
          <w:rFonts w:ascii="Arial" w:hAnsi="Arial" w:cs="Arial"/>
          <w:lang w:val="it-IT" w:eastAsia="it-IT"/>
        </w:rPr>
        <w:t>fine settimana</w:t>
      </w:r>
      <w:r w:rsidRPr="00085503">
        <w:rPr>
          <w:rFonts w:ascii="Arial" w:hAnsi="Arial" w:cs="Arial"/>
          <w:lang w:val="it-IT" w:eastAsia="it-IT"/>
        </w:rPr>
        <w:t xml:space="preserve">, lo stand ospiterà </w:t>
      </w:r>
      <w:r w:rsidR="00054E61" w:rsidRPr="00054E61">
        <w:rPr>
          <w:rFonts w:ascii="Arial" w:hAnsi="Arial" w:cs="Arial"/>
          <w:i/>
          <w:iCs/>
          <w:lang w:val="it-IT" w:eastAsia="it-IT"/>
        </w:rPr>
        <w:t>l’</w:t>
      </w:r>
      <w:r w:rsidR="003E1D7D" w:rsidRPr="00054E61">
        <w:rPr>
          <w:rFonts w:ascii="Arial" w:hAnsi="Arial" w:cs="Arial"/>
          <w:b/>
          <w:bCs/>
          <w:i/>
          <w:iCs/>
          <w:lang w:val="it-IT" w:eastAsia="it-IT"/>
        </w:rPr>
        <w:t>Associazione</w:t>
      </w:r>
      <w:r w:rsidR="00085503" w:rsidRPr="00054E61">
        <w:rPr>
          <w:rFonts w:ascii="Arial" w:hAnsi="Arial" w:cs="Arial"/>
          <w:b/>
          <w:bCs/>
          <w:i/>
          <w:iCs/>
          <w:lang w:val="it-IT" w:eastAsia="it-IT"/>
        </w:rPr>
        <w:t xml:space="preserve"> </w:t>
      </w:r>
      <w:r w:rsidR="003E1D7D" w:rsidRPr="00054E61">
        <w:rPr>
          <w:rFonts w:ascii="Arial" w:hAnsi="Arial" w:cs="Arial"/>
          <w:b/>
          <w:bCs/>
          <w:i/>
          <w:iCs/>
          <w:lang w:val="it-IT" w:eastAsia="it-IT"/>
        </w:rPr>
        <w:t>Tartuficoltori Emiliani</w:t>
      </w:r>
      <w:r w:rsidR="003E1D7D" w:rsidRPr="003E1D7D">
        <w:rPr>
          <w:rFonts w:ascii="Arial" w:hAnsi="Arial" w:cs="Arial"/>
          <w:lang w:val="it-IT" w:eastAsia="it-IT"/>
        </w:rPr>
        <w:t xml:space="preserve"> </w:t>
      </w:r>
      <w:r w:rsidR="003E1D7D">
        <w:rPr>
          <w:rFonts w:ascii="Arial" w:hAnsi="Arial" w:cs="Arial"/>
          <w:lang w:val="it-IT" w:eastAsia="it-IT"/>
        </w:rPr>
        <w:t xml:space="preserve">che promuove la </w:t>
      </w:r>
      <w:r w:rsidR="003E1D7D" w:rsidRPr="003E1D7D">
        <w:rPr>
          <w:rFonts w:ascii="Arial" w:hAnsi="Arial" w:cs="Arial"/>
          <w:lang w:val="it-IT" w:eastAsia="it-IT"/>
        </w:rPr>
        <w:t xml:space="preserve">tartuficoltura come strumento di recupero ambientale e valorizzazione delle aree marginali, dalla montagna alle aree golenali di pianura. La coltivazione di piantine </w:t>
      </w:r>
      <w:r w:rsidR="003E1D7D" w:rsidRPr="003E1D7D">
        <w:rPr>
          <w:rFonts w:ascii="Arial" w:hAnsi="Arial" w:cs="Arial"/>
          <w:lang w:val="it-IT" w:eastAsia="it-IT"/>
        </w:rPr>
        <w:lastRenderedPageBreak/>
        <w:t>forestali micorizzate aiuta a contrastare il dissesto idrogeologico, favorisce la biodiversità e contribuisce alla sottrazione del carbonio atmosferico.</w:t>
      </w:r>
      <w:r w:rsidR="003E1D7D">
        <w:rPr>
          <w:rFonts w:ascii="Arial" w:hAnsi="Arial" w:cs="Arial"/>
          <w:lang w:val="it-IT" w:eastAsia="it-IT"/>
        </w:rPr>
        <w:t xml:space="preserve"> L’Associazione, insieme ad Enrico </w:t>
      </w:r>
      <w:proofErr w:type="spellStart"/>
      <w:r w:rsidR="003E1D7D">
        <w:rPr>
          <w:rFonts w:ascii="Arial" w:hAnsi="Arial" w:cs="Arial"/>
          <w:lang w:val="it-IT" w:eastAsia="it-IT"/>
        </w:rPr>
        <w:t>Boglioli</w:t>
      </w:r>
      <w:proofErr w:type="spellEnd"/>
      <w:r w:rsidR="003E1D7D">
        <w:rPr>
          <w:rFonts w:ascii="Arial" w:hAnsi="Arial" w:cs="Arial"/>
          <w:lang w:val="it-IT" w:eastAsia="it-IT"/>
        </w:rPr>
        <w:t>, sarà a disposizione per raccontare come si realizza una tartufaia e dare nuova vita al territorio.</w:t>
      </w:r>
    </w:p>
    <w:p w14:paraId="6C36A22B" w14:textId="1608990F" w:rsidR="006845E6" w:rsidRPr="00DE30B8" w:rsidRDefault="00637484" w:rsidP="000574C5">
      <w:pPr>
        <w:tabs>
          <w:tab w:val="left" w:pos="9072"/>
        </w:tabs>
        <w:ind w:left="567" w:right="566"/>
        <w:jc w:val="both"/>
        <w:rPr>
          <w:rFonts w:ascii="Arial" w:hAnsi="Arial" w:cs="Arial"/>
          <w:lang w:val="it-IT" w:eastAsia="it-IT"/>
        </w:rPr>
      </w:pPr>
      <w:r w:rsidRPr="00DE30B8">
        <w:rPr>
          <w:rFonts w:ascii="Arial" w:hAnsi="Arial" w:cs="Arial"/>
          <w:lang w:val="it-IT" w:eastAsia="it-IT"/>
        </w:rPr>
        <w:t>Tra le realtà agricole</w:t>
      </w:r>
      <w:r w:rsidR="00036F70">
        <w:rPr>
          <w:rFonts w:ascii="Arial" w:hAnsi="Arial" w:cs="Arial"/>
          <w:lang w:val="it-IT" w:eastAsia="it-IT"/>
        </w:rPr>
        <w:t>, e per la prima volta a Verde Grazzano,</w:t>
      </w:r>
      <w:r w:rsidRPr="00DE30B8">
        <w:rPr>
          <w:rFonts w:ascii="Arial" w:hAnsi="Arial" w:cs="Arial"/>
          <w:lang w:val="it-IT" w:eastAsia="it-IT"/>
        </w:rPr>
        <w:t xml:space="preserve"> spicca </w:t>
      </w:r>
      <w:r w:rsidRPr="00DE30B8">
        <w:rPr>
          <w:rFonts w:ascii="Arial" w:hAnsi="Arial" w:cs="Arial"/>
          <w:b/>
          <w:bCs/>
          <w:i/>
          <w:iCs/>
          <w:lang w:val="it-IT" w:eastAsia="it-IT"/>
        </w:rPr>
        <w:t>Cascina Vallazza</w:t>
      </w:r>
      <w:r w:rsidR="00036F70">
        <w:rPr>
          <w:rFonts w:ascii="Arial" w:hAnsi="Arial" w:cs="Arial"/>
          <w:lang w:val="it-IT" w:eastAsia="it-IT"/>
        </w:rPr>
        <w:t xml:space="preserve">. </w:t>
      </w:r>
      <w:r w:rsidR="00036F70" w:rsidRPr="00036F70">
        <w:rPr>
          <w:rFonts w:ascii="Arial" w:hAnsi="Arial" w:cs="Arial"/>
          <w:lang w:val="it-IT" w:eastAsia="it-IT"/>
        </w:rPr>
        <w:t xml:space="preserve">Nel 2015 </w:t>
      </w:r>
      <w:r w:rsidR="00036F70">
        <w:rPr>
          <w:rFonts w:ascii="Arial" w:hAnsi="Arial" w:cs="Arial"/>
          <w:lang w:val="it-IT" w:eastAsia="it-IT"/>
        </w:rPr>
        <w:t>la famiglia sceglie</w:t>
      </w:r>
      <w:r w:rsidR="00036F70" w:rsidRPr="00036F70">
        <w:rPr>
          <w:rFonts w:ascii="Arial" w:hAnsi="Arial" w:cs="Arial"/>
          <w:lang w:val="it-IT" w:eastAsia="it-IT"/>
        </w:rPr>
        <w:t xml:space="preserve"> di abbandonare </w:t>
      </w:r>
      <w:r w:rsidR="00F240D2">
        <w:rPr>
          <w:rFonts w:ascii="Arial" w:hAnsi="Arial" w:cs="Arial"/>
          <w:lang w:val="it-IT" w:eastAsia="it-IT"/>
        </w:rPr>
        <w:t xml:space="preserve">la </w:t>
      </w:r>
      <w:r w:rsidR="00565B3D">
        <w:rPr>
          <w:rFonts w:ascii="Arial" w:hAnsi="Arial" w:cs="Arial"/>
          <w:lang w:val="it-IT" w:eastAsia="it-IT"/>
        </w:rPr>
        <w:t>città</w:t>
      </w:r>
      <w:r w:rsidR="00036F70" w:rsidRPr="00036F70">
        <w:rPr>
          <w:rFonts w:ascii="Arial" w:hAnsi="Arial" w:cs="Arial"/>
          <w:lang w:val="it-IT" w:eastAsia="it-IT"/>
        </w:rPr>
        <w:t xml:space="preserve"> per trasferirsi in un cascinale del 1901 a Broni, nell’Oltrepò Pavese, dando vita a un progetto rurale fondato su natura, cibo sano e semplicità</w:t>
      </w:r>
      <w:r w:rsidR="00036F70">
        <w:rPr>
          <w:rFonts w:ascii="Arial" w:hAnsi="Arial" w:cs="Arial"/>
          <w:lang w:val="it-IT" w:eastAsia="it-IT"/>
        </w:rPr>
        <w:t xml:space="preserve">. Al loro stand potrai scoprire alcuni dei loro prodotti genuini e coltivati in base al ritmo della natura. </w:t>
      </w:r>
      <w:r w:rsidR="00BF31D8" w:rsidRPr="00DE30B8">
        <w:rPr>
          <w:rFonts w:ascii="Arial" w:hAnsi="Arial" w:cs="Arial"/>
          <w:lang w:val="it-IT" w:eastAsia="it-IT"/>
        </w:rPr>
        <w:t xml:space="preserve"> </w:t>
      </w:r>
      <w:r w:rsidRPr="00DE30B8">
        <w:rPr>
          <w:rFonts w:ascii="Arial" w:hAnsi="Arial" w:cs="Arial"/>
          <w:lang w:val="it-IT" w:eastAsia="it-IT"/>
        </w:rPr>
        <w:t xml:space="preserve">I crisantemi saranno al centro della proposta de </w:t>
      </w:r>
      <w:r w:rsidRPr="00DE30B8">
        <w:rPr>
          <w:rFonts w:ascii="Arial" w:hAnsi="Arial" w:cs="Arial"/>
          <w:b/>
          <w:bCs/>
          <w:i/>
          <w:iCs/>
          <w:lang w:val="it-IT" w:eastAsia="it-IT"/>
        </w:rPr>
        <w:t>Il Giardino dell’Eden</w:t>
      </w:r>
      <w:r w:rsidRPr="00DE30B8">
        <w:rPr>
          <w:rFonts w:ascii="Arial" w:hAnsi="Arial" w:cs="Arial"/>
          <w:lang w:val="it-IT" w:eastAsia="it-IT"/>
        </w:rPr>
        <w:t>, vivaio specializzato che proporrà una varietà straordinaria di fioriture e terrà un</w:t>
      </w:r>
      <w:r w:rsidR="00C37CE8" w:rsidRPr="00DE30B8">
        <w:rPr>
          <w:rFonts w:ascii="Arial" w:hAnsi="Arial" w:cs="Arial"/>
          <w:lang w:val="it-IT" w:eastAsia="it-IT"/>
        </w:rPr>
        <w:t>a presentazione</w:t>
      </w:r>
      <w:r w:rsidRPr="00DE30B8">
        <w:rPr>
          <w:rFonts w:ascii="Arial" w:hAnsi="Arial" w:cs="Arial"/>
          <w:lang w:val="it-IT" w:eastAsia="it-IT"/>
        </w:rPr>
        <w:t xml:space="preserve"> dedicat</w:t>
      </w:r>
      <w:r w:rsidR="00C37CE8" w:rsidRPr="00DE30B8">
        <w:rPr>
          <w:rFonts w:ascii="Arial" w:hAnsi="Arial" w:cs="Arial"/>
          <w:lang w:val="it-IT" w:eastAsia="it-IT"/>
        </w:rPr>
        <w:t>a</w:t>
      </w:r>
      <w:r w:rsidRPr="00DE30B8">
        <w:rPr>
          <w:rFonts w:ascii="Arial" w:hAnsi="Arial" w:cs="Arial"/>
          <w:lang w:val="it-IT" w:eastAsia="it-IT"/>
        </w:rPr>
        <w:t xml:space="preserve"> alla storia e al simbolismo di questo fiore affascinante e ancora poco valorizzato.</w:t>
      </w:r>
      <w:r w:rsidR="0059654C" w:rsidRPr="00DE30B8">
        <w:rPr>
          <w:rFonts w:ascii="Arial" w:hAnsi="Arial" w:cs="Arial"/>
          <w:lang w:val="it-IT" w:eastAsia="it-IT"/>
        </w:rPr>
        <w:t xml:space="preserve"> </w:t>
      </w:r>
    </w:p>
    <w:p w14:paraId="576F5DD4" w14:textId="29ACD2AF" w:rsidR="00B450FD" w:rsidRPr="00DE30B8" w:rsidRDefault="00B450FD" w:rsidP="000574C5">
      <w:pPr>
        <w:tabs>
          <w:tab w:val="left" w:pos="9072"/>
        </w:tabs>
        <w:ind w:left="567" w:right="424"/>
        <w:jc w:val="both"/>
        <w:rPr>
          <w:rFonts w:ascii="Arial" w:hAnsi="Arial" w:cs="Arial"/>
          <w:lang w:val="it-IT" w:eastAsia="it-IT"/>
        </w:rPr>
      </w:pPr>
      <w:r w:rsidRPr="00DE30B8">
        <w:rPr>
          <w:rFonts w:ascii="Arial" w:eastAsia="Times New Roman" w:hAnsi="Arial" w:cs="Arial"/>
          <w:b/>
          <w:bCs/>
          <w:lang w:val="it-IT"/>
        </w:rPr>
        <w:t>Farfalle, Fiori e Insetti Curiosi</w:t>
      </w:r>
      <w:r w:rsidRPr="00DE30B8">
        <w:rPr>
          <w:rFonts w:ascii="Arial" w:eastAsia="Times New Roman" w:hAnsi="Arial" w:cs="Arial"/>
          <w:lang w:val="it-IT"/>
        </w:rPr>
        <w:t>, Verde Grazzano vi accompagna in u</w:t>
      </w:r>
      <w:r w:rsidR="00D82E0E" w:rsidRPr="00DE30B8">
        <w:rPr>
          <w:rFonts w:ascii="Arial" w:eastAsia="Times New Roman" w:hAnsi="Arial" w:cs="Arial"/>
          <w:lang w:val="it-IT"/>
        </w:rPr>
        <w:t xml:space="preserve">n’avventura nella serra </w:t>
      </w:r>
      <w:r w:rsidRPr="00DE30B8">
        <w:rPr>
          <w:rFonts w:ascii="Arial" w:eastAsia="Times New Roman" w:hAnsi="Arial" w:cs="Arial"/>
          <w:lang w:val="it-IT"/>
        </w:rPr>
        <w:t xml:space="preserve">di </w:t>
      </w:r>
      <w:r w:rsidR="00D82E0E" w:rsidRPr="00DE30B8">
        <w:rPr>
          <w:rFonts w:ascii="Arial" w:eastAsia="Times New Roman" w:hAnsi="Arial" w:cs="Arial"/>
          <w:lang w:val="it-IT"/>
        </w:rPr>
        <w:t>Jonathan Gallesi</w:t>
      </w:r>
      <w:r w:rsidRPr="00DE30B8">
        <w:rPr>
          <w:rFonts w:ascii="Arial" w:hAnsi="Arial" w:cs="Arial"/>
          <w:i/>
          <w:iCs/>
          <w:lang w:val="it-IT" w:eastAsia="it-IT"/>
        </w:rPr>
        <w:t xml:space="preserve">. </w:t>
      </w:r>
      <w:r w:rsidRPr="00DE30B8">
        <w:rPr>
          <w:rFonts w:ascii="Arial" w:hAnsi="Arial" w:cs="Arial"/>
          <w:lang w:val="it-IT" w:eastAsia="it-IT"/>
        </w:rPr>
        <w:t>E</w:t>
      </w:r>
      <w:r w:rsidR="00D82E0E" w:rsidRPr="00DE30B8">
        <w:rPr>
          <w:rFonts w:ascii="Arial" w:eastAsia="Times New Roman" w:hAnsi="Arial" w:cs="Arial"/>
          <w:lang w:val="it-IT"/>
        </w:rPr>
        <w:t xml:space="preserve">ducatore, perito agrario e co-fondatore del nido e scuola dell’infanzia </w:t>
      </w:r>
      <w:r w:rsidR="00D82E0E" w:rsidRPr="00DE30B8">
        <w:rPr>
          <w:rFonts w:ascii="Arial" w:eastAsia="Times New Roman" w:hAnsi="Arial" w:cs="Arial"/>
          <w:b/>
          <w:bCs/>
          <w:i/>
          <w:iCs/>
          <w:lang w:val="it-IT"/>
        </w:rPr>
        <w:t>Il Giardino delle Birbe</w:t>
      </w:r>
      <w:r w:rsidR="00D82E0E" w:rsidRPr="00DE30B8">
        <w:rPr>
          <w:rFonts w:ascii="Arial" w:eastAsia="Times New Roman" w:hAnsi="Arial" w:cs="Arial"/>
          <w:lang w:val="it-IT"/>
        </w:rPr>
        <w:t xml:space="preserve"> di Parma</w:t>
      </w:r>
      <w:r w:rsidRPr="00DE30B8">
        <w:rPr>
          <w:rFonts w:ascii="Arial" w:eastAsia="Times New Roman" w:hAnsi="Arial" w:cs="Arial"/>
          <w:lang w:val="it-IT"/>
        </w:rPr>
        <w:t xml:space="preserve">, </w:t>
      </w:r>
      <w:r w:rsidR="00D82E0E" w:rsidRPr="00DE30B8">
        <w:rPr>
          <w:rFonts w:ascii="Arial" w:eastAsia="Times New Roman" w:hAnsi="Arial" w:cs="Arial"/>
          <w:lang w:val="it-IT"/>
        </w:rPr>
        <w:t>apre le porte della sua serra per portar</w:t>
      </w:r>
      <w:r w:rsidRPr="00DE30B8">
        <w:rPr>
          <w:rFonts w:ascii="Arial" w:eastAsia="Times New Roman" w:hAnsi="Arial" w:cs="Arial"/>
          <w:lang w:val="it-IT"/>
        </w:rPr>
        <w:t>e tutti in</w:t>
      </w:r>
      <w:r w:rsidR="00D82E0E" w:rsidRPr="00DE30B8">
        <w:rPr>
          <w:rFonts w:ascii="Arial" w:eastAsia="Times New Roman" w:hAnsi="Arial" w:cs="Arial"/>
          <w:lang w:val="it-IT"/>
        </w:rPr>
        <w:t xml:space="preserve"> un piccolo mondo magico</w:t>
      </w:r>
      <w:r w:rsidRPr="00DE30B8">
        <w:rPr>
          <w:rFonts w:ascii="Arial" w:eastAsia="Times New Roman" w:hAnsi="Arial" w:cs="Arial"/>
          <w:lang w:val="it-IT"/>
        </w:rPr>
        <w:t xml:space="preserve"> a</w:t>
      </w:r>
      <w:r w:rsidR="00D82E0E" w:rsidRPr="00DE30B8">
        <w:rPr>
          <w:rFonts w:ascii="Arial" w:eastAsia="Times New Roman" w:hAnsi="Arial" w:cs="Arial"/>
          <w:lang w:val="it-IT"/>
        </w:rPr>
        <w:t>bitato da farfalle tropicali e insetti sorprendenti</w:t>
      </w:r>
      <w:r w:rsidRPr="00DE30B8">
        <w:rPr>
          <w:rFonts w:ascii="Arial" w:eastAsia="Times New Roman" w:hAnsi="Arial" w:cs="Arial"/>
          <w:lang w:val="it-IT"/>
        </w:rPr>
        <w:t>. Si potrà scoprire com</w:t>
      </w:r>
      <w:r w:rsidR="00D82E0E" w:rsidRPr="00DE30B8">
        <w:rPr>
          <w:rFonts w:ascii="Arial" w:eastAsia="Times New Roman" w:hAnsi="Arial" w:cs="Arial"/>
          <w:lang w:val="it-IT"/>
        </w:rPr>
        <w:t>e attirare le farfalle con piante e fiori amici della natura</w:t>
      </w:r>
      <w:r w:rsidRPr="00DE30B8">
        <w:rPr>
          <w:rFonts w:ascii="Arial" w:eastAsia="Times New Roman" w:hAnsi="Arial" w:cs="Arial"/>
          <w:lang w:val="it-IT"/>
        </w:rPr>
        <w:t xml:space="preserve"> e si potranno </w:t>
      </w:r>
      <w:r w:rsidR="00D82E0E" w:rsidRPr="00DE30B8">
        <w:rPr>
          <w:rFonts w:ascii="Arial" w:eastAsia="Times New Roman" w:hAnsi="Arial" w:cs="Arial"/>
          <w:lang w:val="it-IT"/>
        </w:rPr>
        <w:t>osservare da vicino</w:t>
      </w:r>
      <w:r w:rsidRPr="00DE30B8">
        <w:rPr>
          <w:rFonts w:ascii="Arial" w:eastAsia="Times New Roman" w:hAnsi="Arial" w:cs="Arial"/>
          <w:lang w:val="it-IT"/>
        </w:rPr>
        <w:t xml:space="preserve"> </w:t>
      </w:r>
      <w:r w:rsidR="00D82E0E" w:rsidRPr="00DE30B8">
        <w:rPr>
          <w:rFonts w:ascii="Arial" w:eastAsia="Times New Roman" w:hAnsi="Arial" w:cs="Arial"/>
          <w:lang w:val="it-IT"/>
        </w:rPr>
        <w:t>le elegantissime mantidi religiose, i lunghissimi e buffi millepiedi e gli incredibili insetti stecco e insetti foglia, veri maestri del mimetismo</w:t>
      </w:r>
      <w:r w:rsidRPr="00DE30B8">
        <w:rPr>
          <w:rFonts w:ascii="Arial" w:eastAsia="Times New Roman" w:hAnsi="Arial" w:cs="Arial"/>
          <w:lang w:val="it-IT"/>
        </w:rPr>
        <w:t>.</w:t>
      </w:r>
    </w:p>
    <w:p w14:paraId="284652E6" w14:textId="25289365" w:rsidR="00D82E0E" w:rsidRPr="00DE30B8" w:rsidRDefault="00B450FD" w:rsidP="000574C5">
      <w:pPr>
        <w:tabs>
          <w:tab w:val="left" w:pos="9072"/>
        </w:tabs>
        <w:ind w:left="567" w:right="424"/>
        <w:jc w:val="both"/>
        <w:rPr>
          <w:rFonts w:ascii="Arial" w:hAnsi="Arial" w:cs="Arial"/>
          <w:lang w:val="it-IT" w:eastAsia="it-IT"/>
        </w:rPr>
      </w:pPr>
      <w:r w:rsidRPr="00DE30B8">
        <w:rPr>
          <w:rFonts w:ascii="Arial" w:eastAsia="Times New Roman" w:hAnsi="Arial" w:cs="Arial"/>
          <w:b/>
          <w:bCs/>
          <w:lang w:val="it-IT"/>
        </w:rPr>
        <w:t>Studio Botanico</w:t>
      </w:r>
      <w:r w:rsidRPr="00DE30B8">
        <w:rPr>
          <w:rFonts w:ascii="Arial" w:eastAsia="Times New Roman" w:hAnsi="Arial" w:cs="Arial"/>
          <w:lang w:val="it-IT"/>
        </w:rPr>
        <w:t xml:space="preserve"> di Salvatore </w:t>
      </w:r>
      <w:proofErr w:type="spellStart"/>
      <w:r w:rsidRPr="00DE30B8">
        <w:rPr>
          <w:rFonts w:ascii="Arial" w:eastAsia="Times New Roman" w:hAnsi="Arial" w:cs="Arial"/>
          <w:lang w:val="it-IT"/>
        </w:rPr>
        <w:t>Liporace</w:t>
      </w:r>
      <w:proofErr w:type="spellEnd"/>
      <w:r w:rsidRPr="00DE30B8">
        <w:rPr>
          <w:rFonts w:ascii="Arial" w:eastAsia="Times New Roman" w:hAnsi="Arial" w:cs="Arial"/>
          <w:lang w:val="it-IT"/>
        </w:rPr>
        <w:t xml:space="preserve"> torna a Verde Grazzano, portando con sé l’incanto dei suoi bonsai e la raffinatezza dell’antica arte orientale. Per l’occasione guiderà un workshop dedicato alla creazione di un bonsai: ogni partecipante lavorerà su un </w:t>
      </w:r>
      <w:proofErr w:type="spellStart"/>
      <w:r w:rsidRPr="00DE30B8">
        <w:rPr>
          <w:rFonts w:ascii="Arial" w:eastAsia="Times New Roman" w:hAnsi="Arial" w:cs="Arial"/>
          <w:lang w:val="it-IT"/>
        </w:rPr>
        <w:t>Pinus</w:t>
      </w:r>
      <w:proofErr w:type="spellEnd"/>
      <w:r w:rsidRPr="00DE30B8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DE30B8">
        <w:rPr>
          <w:rFonts w:ascii="Arial" w:eastAsia="Times New Roman" w:hAnsi="Arial" w:cs="Arial"/>
          <w:lang w:val="it-IT"/>
        </w:rPr>
        <w:t>Sylvestris</w:t>
      </w:r>
      <w:proofErr w:type="spellEnd"/>
      <w:r w:rsidRPr="00DE30B8">
        <w:rPr>
          <w:rFonts w:ascii="Arial" w:eastAsia="Times New Roman" w:hAnsi="Arial" w:cs="Arial"/>
          <w:lang w:val="it-IT"/>
        </w:rPr>
        <w:t xml:space="preserve">, coltivato con passione nel suo vivaio, seguendo passo dopo passo i suoi insegnamenti. Un’esperienza unica per chi ama la natura, l’equilibrio e la poesia racchiusa nell’arte bonsai. </w:t>
      </w:r>
    </w:p>
    <w:p w14:paraId="5089B310" w14:textId="44287212" w:rsidR="00714931" w:rsidRPr="00DE30B8" w:rsidRDefault="00714931" w:rsidP="000574C5">
      <w:pPr>
        <w:tabs>
          <w:tab w:val="left" w:pos="9072"/>
        </w:tabs>
        <w:ind w:left="567" w:right="566"/>
        <w:jc w:val="both"/>
        <w:rPr>
          <w:rFonts w:ascii="Arial" w:hAnsi="Arial" w:cs="Arial"/>
          <w:lang w:val="it-IT" w:eastAsia="it-IT"/>
        </w:rPr>
      </w:pPr>
      <w:r w:rsidRPr="00DE30B8">
        <w:rPr>
          <w:rFonts w:ascii="Arial" w:hAnsi="Arial" w:cs="Arial"/>
          <w:b/>
          <w:bCs/>
          <w:i/>
          <w:iCs/>
          <w:lang w:val="it-IT" w:eastAsia="it-IT"/>
        </w:rPr>
        <w:t xml:space="preserve">In </w:t>
      </w:r>
      <w:proofErr w:type="spellStart"/>
      <w:r w:rsidRPr="00DE30B8">
        <w:rPr>
          <w:rFonts w:ascii="Arial" w:hAnsi="Arial" w:cs="Arial"/>
          <w:b/>
          <w:bCs/>
          <w:i/>
          <w:iCs/>
          <w:lang w:val="it-IT" w:eastAsia="it-IT"/>
        </w:rPr>
        <w:t>Herbis</w:t>
      </w:r>
      <w:proofErr w:type="spellEnd"/>
      <w:r w:rsidRPr="00DE30B8">
        <w:rPr>
          <w:rFonts w:ascii="Arial" w:hAnsi="Arial" w:cs="Arial"/>
          <w:b/>
          <w:bCs/>
          <w:i/>
          <w:iCs/>
          <w:lang w:val="it-IT" w:eastAsia="it-IT"/>
        </w:rPr>
        <w:t xml:space="preserve"> Salus</w:t>
      </w:r>
      <w:r w:rsidRPr="00DE30B8">
        <w:rPr>
          <w:rFonts w:ascii="Arial" w:hAnsi="Arial" w:cs="Arial"/>
          <w:lang w:val="it-IT" w:eastAsia="it-IT"/>
        </w:rPr>
        <w:t>, l’amaro “botanico” di Grazzano Visconti, realizzato con oltre 30 erbe. Frutto di una ricetta nata negli anni ’70 e rivisitata oggi con sensibilità contemporanea, è un prodotto autentico, pensato per chi ama i sapori veri: ottimo come digestivo, sorprendente in miscelazione.</w:t>
      </w:r>
    </w:p>
    <w:p w14:paraId="421E3E2D" w14:textId="5DF8EADB" w:rsidR="00DE30B8" w:rsidRDefault="00C37CE8" w:rsidP="000574C5">
      <w:pPr>
        <w:tabs>
          <w:tab w:val="left" w:pos="9072"/>
        </w:tabs>
        <w:ind w:left="567" w:right="566"/>
        <w:jc w:val="both"/>
        <w:rPr>
          <w:rFonts w:ascii="Arial" w:hAnsi="Arial" w:cs="Arial"/>
          <w:lang w:val="it-IT" w:eastAsia="it-IT"/>
        </w:rPr>
      </w:pPr>
      <w:r w:rsidRPr="00DE30B8">
        <w:rPr>
          <w:rFonts w:ascii="Arial" w:hAnsi="Arial" w:cs="Arial"/>
          <w:lang w:val="it-IT" w:eastAsia="it-IT"/>
        </w:rPr>
        <w:t>Tra gli</w:t>
      </w:r>
      <w:r w:rsidR="00637484" w:rsidRPr="00DE30B8">
        <w:rPr>
          <w:rFonts w:ascii="Arial" w:hAnsi="Arial" w:cs="Arial"/>
          <w:lang w:val="it-IT" w:eastAsia="it-IT"/>
        </w:rPr>
        <w:t xml:space="preserve"> altri protagonisti del verde non mancano nomi affermati e realtà specializzate: a partire da </w:t>
      </w:r>
      <w:r w:rsidR="00637484" w:rsidRPr="00DE30B8">
        <w:rPr>
          <w:rFonts w:ascii="Arial" w:hAnsi="Arial" w:cs="Arial"/>
          <w:b/>
          <w:bCs/>
          <w:i/>
          <w:iCs/>
          <w:lang w:val="it-IT" w:eastAsia="it-IT"/>
        </w:rPr>
        <w:t>Hoya Mia</w:t>
      </w:r>
      <w:r w:rsidR="00637484" w:rsidRPr="00DE30B8">
        <w:rPr>
          <w:rFonts w:ascii="Arial" w:hAnsi="Arial" w:cs="Arial"/>
          <w:lang w:val="it-IT" w:eastAsia="it-IT"/>
        </w:rPr>
        <w:t xml:space="preserve">, con la sua collezione selezionatissima di Hoya per collezionisti e appassionati. </w:t>
      </w:r>
      <w:r w:rsidR="00637484" w:rsidRPr="00DE30B8">
        <w:rPr>
          <w:rFonts w:ascii="Arial" w:hAnsi="Arial" w:cs="Arial"/>
          <w:b/>
          <w:bCs/>
          <w:i/>
          <w:iCs/>
          <w:lang w:val="it-IT" w:eastAsia="it-IT"/>
        </w:rPr>
        <w:t>Oasi Tropicale Valcuvia</w:t>
      </w:r>
      <w:r w:rsidR="00637484" w:rsidRPr="00DE30B8">
        <w:rPr>
          <w:rFonts w:ascii="Arial" w:hAnsi="Arial" w:cs="Arial"/>
          <w:lang w:val="it-IT" w:eastAsia="it-IT"/>
        </w:rPr>
        <w:t xml:space="preserve">, ricca di varietà tropicali e piante </w:t>
      </w:r>
      <w:r w:rsidR="005538B8">
        <w:rPr>
          <w:rFonts w:ascii="Arial" w:hAnsi="Arial" w:cs="Arial"/>
          <w:lang w:val="it-IT" w:eastAsia="it-IT"/>
        </w:rPr>
        <w:t>resistent</w:t>
      </w:r>
      <w:r w:rsidR="00153A42">
        <w:rPr>
          <w:rFonts w:ascii="Arial" w:hAnsi="Arial" w:cs="Arial"/>
          <w:lang w:val="it-IT" w:eastAsia="it-IT"/>
        </w:rPr>
        <w:t>i</w:t>
      </w:r>
      <w:r w:rsidR="005538B8">
        <w:rPr>
          <w:rFonts w:ascii="Arial" w:hAnsi="Arial" w:cs="Arial"/>
          <w:lang w:val="it-IT" w:eastAsia="it-IT"/>
        </w:rPr>
        <w:t xml:space="preserve"> al freddo</w:t>
      </w:r>
      <w:r w:rsidR="00637484" w:rsidRPr="00DE30B8">
        <w:rPr>
          <w:rFonts w:ascii="Arial" w:hAnsi="Arial" w:cs="Arial"/>
          <w:b/>
          <w:bCs/>
          <w:i/>
          <w:iCs/>
          <w:lang w:val="it-IT" w:eastAsia="it-IT"/>
        </w:rPr>
        <w:t>. Zia Nina Flower Farm</w:t>
      </w:r>
      <w:r w:rsidRPr="00DE30B8">
        <w:rPr>
          <w:rFonts w:ascii="Arial" w:hAnsi="Arial" w:cs="Arial"/>
          <w:b/>
          <w:bCs/>
          <w:i/>
          <w:iCs/>
          <w:lang w:val="it-IT" w:eastAsia="it-IT"/>
        </w:rPr>
        <w:t>,</w:t>
      </w:r>
      <w:r w:rsidR="00637484" w:rsidRPr="00DE30B8">
        <w:rPr>
          <w:rFonts w:ascii="Arial" w:hAnsi="Arial" w:cs="Arial"/>
          <w:lang w:val="it-IT" w:eastAsia="it-IT"/>
        </w:rPr>
        <w:t xml:space="preserve"> con i suoi fiori stagionali coltivati con metodo naturale e grande sensibilità estetica.</w:t>
      </w:r>
      <w:r w:rsidRPr="00DE30B8">
        <w:rPr>
          <w:rFonts w:ascii="Arial" w:hAnsi="Arial" w:cs="Arial"/>
          <w:lang w:val="it-IT" w:eastAsia="it-IT"/>
        </w:rPr>
        <w:t xml:space="preserve"> </w:t>
      </w:r>
      <w:r w:rsidR="00637484" w:rsidRPr="00DE30B8">
        <w:rPr>
          <w:rFonts w:ascii="Arial" w:hAnsi="Arial" w:cs="Arial"/>
          <w:lang w:val="it-IT" w:eastAsia="it-IT"/>
        </w:rPr>
        <w:t>Completano il quadro tanti espositori già noti al pubblico di Verde Grazzano e nuov</w:t>
      </w:r>
      <w:r w:rsidRPr="00DE30B8">
        <w:rPr>
          <w:rFonts w:ascii="Arial" w:hAnsi="Arial" w:cs="Arial"/>
          <w:lang w:val="it-IT" w:eastAsia="it-IT"/>
        </w:rPr>
        <w:t xml:space="preserve">e partecipazioni </w:t>
      </w:r>
      <w:r w:rsidR="00637484" w:rsidRPr="00DE30B8">
        <w:rPr>
          <w:rFonts w:ascii="Arial" w:hAnsi="Arial" w:cs="Arial"/>
          <w:lang w:val="it-IT" w:eastAsia="it-IT"/>
        </w:rPr>
        <w:t>che spaziano dalla ceramica botanica ai tessili floreali, dalle tisane alla decorazione da giardino.</w:t>
      </w:r>
    </w:p>
    <w:p w14:paraId="30CBE95E" w14:textId="77777777" w:rsidR="00763407" w:rsidRDefault="00763407" w:rsidP="000574C5">
      <w:pPr>
        <w:tabs>
          <w:tab w:val="left" w:pos="9072"/>
        </w:tabs>
        <w:ind w:left="567" w:right="566"/>
        <w:jc w:val="both"/>
        <w:rPr>
          <w:rFonts w:ascii="Arial" w:hAnsi="Arial" w:cs="Arial"/>
          <w:b/>
          <w:bCs/>
          <w:lang w:val="it-IT" w:eastAsia="it-IT"/>
        </w:rPr>
      </w:pPr>
    </w:p>
    <w:p w14:paraId="3BA0516D" w14:textId="7013C94B" w:rsidR="00637484" w:rsidRPr="00DE30B8" w:rsidRDefault="00637484" w:rsidP="000574C5">
      <w:pPr>
        <w:tabs>
          <w:tab w:val="left" w:pos="9072"/>
        </w:tabs>
        <w:ind w:left="567" w:right="566"/>
        <w:jc w:val="both"/>
        <w:rPr>
          <w:rFonts w:ascii="Arial" w:hAnsi="Arial" w:cs="Arial"/>
          <w:lang w:val="it-IT" w:eastAsia="it-IT"/>
        </w:rPr>
      </w:pPr>
      <w:r w:rsidRPr="00DE30B8">
        <w:rPr>
          <w:rFonts w:ascii="Arial" w:hAnsi="Arial" w:cs="Arial"/>
          <w:b/>
          <w:bCs/>
          <w:lang w:val="it-IT" w:eastAsia="it-IT"/>
        </w:rPr>
        <w:t>Verde Grazzano: un’esperienza nel verde, per tutti</w:t>
      </w:r>
      <w:r w:rsidR="00C37CE8" w:rsidRPr="00DE30B8">
        <w:rPr>
          <w:rFonts w:ascii="Arial" w:hAnsi="Arial" w:cs="Arial"/>
          <w:lang w:val="it-IT" w:eastAsia="it-IT"/>
        </w:rPr>
        <w:t xml:space="preserve">. </w:t>
      </w:r>
      <w:r w:rsidRPr="00DE30B8">
        <w:rPr>
          <w:rFonts w:ascii="Arial" w:hAnsi="Arial" w:cs="Arial"/>
          <w:lang w:val="it-IT" w:eastAsia="it-IT"/>
        </w:rPr>
        <w:t>L’evento è pensato per un pubblico ampio, dagli appassionati di giardinaggio agli amanti della natura e delle passeggiate. La visita al parco può essere arricchita da un tour guidato al Castello, prenotabile separatamente. La manifestazione è inoltre dog friendly e accessibile.</w:t>
      </w:r>
    </w:p>
    <w:p w14:paraId="1060A2BC" w14:textId="10196F0F" w:rsidR="00637484" w:rsidRPr="00DE30B8" w:rsidRDefault="00637484" w:rsidP="000574C5">
      <w:pPr>
        <w:tabs>
          <w:tab w:val="left" w:pos="9072"/>
        </w:tabs>
        <w:ind w:left="567" w:right="566"/>
        <w:rPr>
          <w:rFonts w:ascii="Arial" w:hAnsi="Arial" w:cs="Arial"/>
          <w:lang w:val="it-IT" w:eastAsia="it-IT"/>
        </w:rPr>
      </w:pPr>
    </w:p>
    <w:p w14:paraId="664FBB7E" w14:textId="77777777" w:rsidR="00637484" w:rsidRPr="00DE30B8" w:rsidRDefault="00637484" w:rsidP="000574C5">
      <w:pPr>
        <w:ind w:left="567" w:right="566"/>
        <w:rPr>
          <w:rFonts w:ascii="Arial" w:hAnsi="Arial" w:cs="Arial"/>
          <w:b/>
          <w:bCs/>
          <w:lang w:val="it-IT" w:eastAsia="it-IT"/>
        </w:rPr>
      </w:pPr>
      <w:r w:rsidRPr="00DE30B8">
        <w:rPr>
          <w:rFonts w:ascii="Arial" w:hAnsi="Arial" w:cs="Arial"/>
          <w:b/>
          <w:bCs/>
          <w:lang w:val="it-IT" w:eastAsia="it-IT"/>
        </w:rPr>
        <w:t>Info utili:</w:t>
      </w:r>
    </w:p>
    <w:p w14:paraId="1BD8CFA1" w14:textId="3AC64C12" w:rsidR="00637484" w:rsidRPr="00DE30B8" w:rsidRDefault="00637484" w:rsidP="000574C5">
      <w:pPr>
        <w:ind w:left="567" w:right="566"/>
        <w:rPr>
          <w:rFonts w:ascii="Arial" w:hAnsi="Arial" w:cs="Arial"/>
          <w:lang w:val="it-IT" w:eastAsia="it-IT"/>
        </w:rPr>
      </w:pPr>
      <w:r w:rsidRPr="00DE30B8">
        <w:rPr>
          <w:rFonts w:ascii="Arial" w:hAnsi="Arial" w:cs="Arial"/>
          <w:lang w:val="it-IT" w:eastAsia="it-IT"/>
        </w:rPr>
        <w:t>Parco del Castello di Grazzano Visconti (PC)</w:t>
      </w:r>
    </w:p>
    <w:p w14:paraId="67A21AD1" w14:textId="77777777" w:rsidR="00637484" w:rsidRPr="00DE30B8" w:rsidRDefault="00637484" w:rsidP="000574C5">
      <w:pPr>
        <w:ind w:left="567" w:right="566"/>
        <w:rPr>
          <w:rFonts w:ascii="Arial" w:hAnsi="Arial" w:cs="Arial"/>
          <w:lang w:val="it-IT" w:eastAsia="it-IT"/>
        </w:rPr>
      </w:pPr>
      <w:r w:rsidRPr="00DE30B8">
        <w:rPr>
          <w:rFonts w:ascii="Arial" w:hAnsi="Arial" w:cs="Arial"/>
          <w:lang w:val="it-IT" w:eastAsia="it-IT"/>
        </w:rPr>
        <w:t>Sabato 27 settembre, ore 10:00 – 18:00</w:t>
      </w:r>
    </w:p>
    <w:p w14:paraId="50EBC121" w14:textId="77777777" w:rsidR="00637484" w:rsidRPr="00DE30B8" w:rsidRDefault="00637484" w:rsidP="000574C5">
      <w:pPr>
        <w:ind w:left="567" w:right="566"/>
        <w:rPr>
          <w:rFonts w:ascii="Arial" w:hAnsi="Arial" w:cs="Arial"/>
          <w:lang w:val="it-IT" w:eastAsia="it-IT"/>
        </w:rPr>
      </w:pPr>
      <w:r w:rsidRPr="00DE30B8">
        <w:rPr>
          <w:rFonts w:ascii="Arial" w:hAnsi="Arial" w:cs="Arial"/>
          <w:lang w:val="it-IT" w:eastAsia="it-IT"/>
        </w:rPr>
        <w:lastRenderedPageBreak/>
        <w:t>Domenica 28 settembre, ore 10:00 – 18:00</w:t>
      </w:r>
    </w:p>
    <w:p w14:paraId="7F5CFCD4" w14:textId="18714C2A" w:rsidR="00637484" w:rsidRPr="00DE30B8" w:rsidRDefault="00637484" w:rsidP="00C37CE8">
      <w:pPr>
        <w:ind w:left="567" w:right="566"/>
        <w:rPr>
          <w:rFonts w:ascii="Arial" w:hAnsi="Arial" w:cs="Arial"/>
          <w:lang w:val="it-IT" w:eastAsia="it-IT"/>
        </w:rPr>
      </w:pPr>
      <w:r w:rsidRPr="00DE30B8">
        <w:rPr>
          <w:rFonts w:ascii="Arial" w:hAnsi="Arial" w:cs="Arial"/>
          <w:lang w:val="it-IT" w:eastAsia="it-IT"/>
        </w:rPr>
        <w:t>Biglietti in prevendita online dal 2 settembre (anche acquistabili in loco).</w:t>
      </w:r>
      <w:r w:rsidRPr="00DE30B8">
        <w:rPr>
          <w:rFonts w:ascii="Arial" w:hAnsi="Arial" w:cs="Arial"/>
          <w:lang w:val="it-IT" w:eastAsia="it-IT"/>
        </w:rPr>
        <w:br/>
        <w:t>Agevolazioni per soci FAI. Pacchetto opzionale con shopper ufficiale.</w:t>
      </w:r>
    </w:p>
    <w:p w14:paraId="6B9D1084" w14:textId="187D0AF1" w:rsidR="00637484" w:rsidRPr="00DE30B8" w:rsidRDefault="00637484" w:rsidP="00C37CE8">
      <w:pPr>
        <w:ind w:left="567" w:right="566"/>
        <w:rPr>
          <w:rFonts w:ascii="Arial" w:hAnsi="Arial" w:cs="Arial"/>
          <w:lang w:val="it-IT" w:eastAsia="it-IT"/>
        </w:rPr>
      </w:pPr>
      <w:r w:rsidRPr="00DE30B8">
        <w:rPr>
          <w:rFonts w:ascii="Arial" w:hAnsi="Arial" w:cs="Arial"/>
          <w:lang w:val="it-IT" w:eastAsia="it-IT"/>
        </w:rPr>
        <w:t xml:space="preserve">Programma e aggiornamenti su: </w:t>
      </w:r>
      <w:hyperlink r:id="rId6" w:tgtFrame="_new" w:history="1">
        <w:r w:rsidRPr="00DE30B8">
          <w:rPr>
            <w:rStyle w:val="Collegamentoipertestuale"/>
            <w:rFonts w:ascii="Arial" w:hAnsi="Arial" w:cs="Arial"/>
            <w:lang w:val="it-IT" w:eastAsia="it-IT"/>
          </w:rPr>
          <w:t>www.verdegrazzano.it</w:t>
        </w:r>
      </w:hyperlink>
      <w:r w:rsidRPr="00DE30B8">
        <w:rPr>
          <w:rFonts w:ascii="Arial" w:hAnsi="Arial" w:cs="Arial"/>
          <w:lang w:val="it-IT" w:eastAsia="it-IT"/>
        </w:rPr>
        <w:br/>
      </w:r>
      <w:hyperlink r:id="rId7" w:history="1">
        <w:r w:rsidRPr="00DE30B8">
          <w:rPr>
            <w:rStyle w:val="Collegamentoipertestuale"/>
            <w:rFonts w:ascii="Arial" w:hAnsi="Arial" w:cs="Arial"/>
            <w:lang w:val="it-IT" w:eastAsia="it-IT"/>
          </w:rPr>
          <w:t>info@verdegrazzano.it</w:t>
        </w:r>
      </w:hyperlink>
    </w:p>
    <w:p w14:paraId="2D5C5C29" w14:textId="14F3E4CC" w:rsidR="00637484" w:rsidRPr="00DE30B8" w:rsidRDefault="00637484" w:rsidP="00C37CE8">
      <w:pPr>
        <w:ind w:left="567" w:right="566"/>
        <w:rPr>
          <w:rFonts w:ascii="Arial" w:hAnsi="Arial" w:cs="Arial"/>
          <w:lang w:val="it-IT" w:eastAsia="it-IT"/>
        </w:rPr>
      </w:pPr>
      <w:r w:rsidRPr="00DE30B8">
        <w:rPr>
          <w:rFonts w:ascii="Arial" w:hAnsi="Arial" w:cs="Arial"/>
          <w:lang w:val="it-IT" w:eastAsia="it-IT"/>
        </w:rPr>
        <w:t xml:space="preserve"> IG: @verdegrazzano – FB: Verde Grazzano</w:t>
      </w:r>
    </w:p>
    <w:p w14:paraId="4B485035" w14:textId="3156ACF3" w:rsidR="00637484" w:rsidRPr="00DE30B8" w:rsidRDefault="00637484" w:rsidP="00C37CE8">
      <w:pPr>
        <w:ind w:left="567" w:right="566"/>
        <w:rPr>
          <w:rFonts w:ascii="Arial" w:hAnsi="Arial" w:cs="Arial"/>
          <w:lang w:val="it-IT" w:eastAsia="it-IT"/>
        </w:rPr>
      </w:pPr>
      <w:proofErr w:type="spellStart"/>
      <w:r w:rsidRPr="00DE30B8">
        <w:rPr>
          <w:rFonts w:ascii="Arial" w:hAnsi="Arial" w:cs="Arial"/>
          <w:lang w:val="it-IT" w:eastAsia="it-IT"/>
        </w:rPr>
        <w:t>Main</w:t>
      </w:r>
      <w:proofErr w:type="spellEnd"/>
      <w:r w:rsidRPr="00DE30B8">
        <w:rPr>
          <w:rFonts w:ascii="Arial" w:hAnsi="Arial" w:cs="Arial"/>
          <w:lang w:val="it-IT" w:eastAsia="it-IT"/>
        </w:rPr>
        <w:t xml:space="preserve"> partner: Allianz S.p.A.</w:t>
      </w:r>
      <w:r w:rsidRPr="00DE30B8">
        <w:rPr>
          <w:rFonts w:ascii="Arial" w:hAnsi="Arial" w:cs="Arial"/>
          <w:lang w:val="it-IT" w:eastAsia="it-IT"/>
        </w:rPr>
        <w:br/>
        <w:t>In collaborazione con FAI - Fondo per l'Ambiente Italiano, Delegazione di Piacenza</w:t>
      </w:r>
      <w:r w:rsidRPr="00DE30B8">
        <w:rPr>
          <w:rFonts w:ascii="Arial" w:hAnsi="Arial" w:cs="Arial"/>
          <w:lang w:val="it-IT" w:eastAsia="it-IT"/>
        </w:rPr>
        <w:br/>
        <w:t>Con il supporto di Grandi Giardini Italiani</w:t>
      </w:r>
    </w:p>
    <w:p w14:paraId="293890E9" w14:textId="77777777" w:rsidR="00433D2F" w:rsidRPr="00DE30B8" w:rsidRDefault="00433D2F" w:rsidP="00C37CE8">
      <w:pPr>
        <w:ind w:left="567" w:right="566"/>
        <w:rPr>
          <w:rFonts w:ascii="Arial" w:hAnsi="Arial" w:cs="Arial"/>
          <w:lang w:val="it-IT" w:eastAsia="it-IT"/>
        </w:rPr>
      </w:pPr>
    </w:p>
    <w:p w14:paraId="22590A13" w14:textId="098282A1" w:rsidR="00433D2F" w:rsidRPr="00DE30B8" w:rsidRDefault="00433D2F" w:rsidP="00433D2F">
      <w:pPr>
        <w:spacing w:after="0" w:line="240" w:lineRule="auto"/>
        <w:ind w:left="567" w:right="566"/>
        <w:rPr>
          <w:rFonts w:ascii="Arial" w:hAnsi="Arial" w:cs="Arial"/>
          <w:u w:val="single"/>
          <w:lang w:val="it-IT" w:eastAsia="it-IT"/>
        </w:rPr>
      </w:pPr>
      <w:r w:rsidRPr="00DE30B8">
        <w:rPr>
          <w:rFonts w:ascii="Arial" w:hAnsi="Arial" w:cs="Arial"/>
          <w:u w:val="single"/>
          <w:lang w:val="it-IT" w:eastAsia="it-IT"/>
        </w:rPr>
        <w:t>Ufficio stampa</w:t>
      </w:r>
    </w:p>
    <w:p w14:paraId="043A9704" w14:textId="56C038DD" w:rsidR="00433D2F" w:rsidRPr="00DE30B8" w:rsidRDefault="00433D2F" w:rsidP="00433D2F">
      <w:pPr>
        <w:spacing w:after="0" w:line="240" w:lineRule="auto"/>
        <w:ind w:left="567" w:right="566"/>
        <w:rPr>
          <w:rFonts w:ascii="Arial" w:hAnsi="Arial" w:cs="Arial"/>
          <w:lang w:val="it-IT" w:eastAsia="it-IT"/>
        </w:rPr>
      </w:pPr>
      <w:r w:rsidRPr="00DE30B8">
        <w:rPr>
          <w:rFonts w:ascii="Arial" w:hAnsi="Arial" w:cs="Arial"/>
          <w:lang w:val="it-IT" w:eastAsia="it-IT"/>
        </w:rPr>
        <w:t>Studio ESSECI</w:t>
      </w:r>
    </w:p>
    <w:p w14:paraId="1AEA1809" w14:textId="40C8BDB2" w:rsidR="00433D2F" w:rsidRPr="00DE30B8" w:rsidRDefault="00433D2F" w:rsidP="00433D2F">
      <w:pPr>
        <w:spacing w:after="0" w:line="240" w:lineRule="auto"/>
        <w:ind w:left="567" w:right="566"/>
        <w:rPr>
          <w:rFonts w:ascii="Arial" w:hAnsi="Arial" w:cs="Arial"/>
          <w:lang w:val="it-IT" w:eastAsia="it-IT"/>
        </w:rPr>
      </w:pPr>
      <w:r w:rsidRPr="00DE30B8">
        <w:rPr>
          <w:rFonts w:ascii="Arial" w:hAnsi="Arial" w:cs="Arial"/>
          <w:lang w:val="it-IT" w:eastAsia="it-IT"/>
        </w:rPr>
        <w:t xml:space="preserve">Roberta Barbaro, </w:t>
      </w:r>
      <w:hyperlink r:id="rId8" w:history="1">
        <w:r w:rsidRPr="00DE30B8">
          <w:rPr>
            <w:rStyle w:val="Collegamentoipertestuale"/>
            <w:rFonts w:ascii="Arial" w:hAnsi="Arial" w:cs="Arial"/>
            <w:lang w:val="it-IT" w:eastAsia="it-IT"/>
          </w:rPr>
          <w:t>roberta@studioesseci.net</w:t>
        </w:r>
      </w:hyperlink>
    </w:p>
    <w:p w14:paraId="6335E578" w14:textId="7A323220" w:rsidR="00433D2F" w:rsidRPr="00DE30B8" w:rsidRDefault="00433D2F" w:rsidP="00433D2F">
      <w:pPr>
        <w:spacing w:after="0" w:line="240" w:lineRule="auto"/>
        <w:ind w:left="567" w:right="566"/>
        <w:rPr>
          <w:rFonts w:ascii="Arial" w:hAnsi="Arial" w:cs="Arial"/>
          <w:lang w:val="it-IT" w:eastAsia="it-IT"/>
        </w:rPr>
      </w:pPr>
      <w:r w:rsidRPr="00DE30B8">
        <w:rPr>
          <w:rFonts w:ascii="Arial" w:hAnsi="Arial" w:cs="Arial"/>
          <w:lang w:val="it-IT" w:eastAsia="it-IT"/>
        </w:rPr>
        <w:t>Tel. 049663499</w:t>
      </w:r>
    </w:p>
    <w:p w14:paraId="4D3F8742" w14:textId="77777777" w:rsidR="008771BB" w:rsidRPr="00DE30B8" w:rsidRDefault="008771BB" w:rsidP="00433D2F">
      <w:pPr>
        <w:spacing w:after="0" w:line="240" w:lineRule="auto"/>
        <w:rPr>
          <w:rFonts w:ascii="Arial" w:hAnsi="Arial" w:cs="Arial"/>
          <w:lang w:val="it-IT"/>
        </w:rPr>
      </w:pPr>
    </w:p>
    <w:sectPr w:rsidR="008771BB" w:rsidRPr="00DE30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F781A"/>
    <w:multiLevelType w:val="multilevel"/>
    <w:tmpl w:val="A424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A9145F"/>
    <w:multiLevelType w:val="multilevel"/>
    <w:tmpl w:val="AA16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4529F8"/>
    <w:multiLevelType w:val="multilevel"/>
    <w:tmpl w:val="977C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205B19"/>
    <w:multiLevelType w:val="multilevel"/>
    <w:tmpl w:val="2952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422245">
    <w:abstractNumId w:val="1"/>
  </w:num>
  <w:num w:numId="2" w16cid:durableId="1278753097">
    <w:abstractNumId w:val="2"/>
  </w:num>
  <w:num w:numId="3" w16cid:durableId="1970931751">
    <w:abstractNumId w:val="0"/>
  </w:num>
  <w:num w:numId="4" w16cid:durableId="426270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A9"/>
    <w:rsid w:val="00025647"/>
    <w:rsid w:val="00036F70"/>
    <w:rsid w:val="00054E61"/>
    <w:rsid w:val="000574C5"/>
    <w:rsid w:val="00085503"/>
    <w:rsid w:val="000D6B3B"/>
    <w:rsid w:val="00153A42"/>
    <w:rsid w:val="00177FE7"/>
    <w:rsid w:val="00224876"/>
    <w:rsid w:val="002C41C6"/>
    <w:rsid w:val="002D3DAC"/>
    <w:rsid w:val="003418A9"/>
    <w:rsid w:val="003E1D7D"/>
    <w:rsid w:val="00433D2F"/>
    <w:rsid w:val="004A5F44"/>
    <w:rsid w:val="004C3D00"/>
    <w:rsid w:val="005538B8"/>
    <w:rsid w:val="00565B3D"/>
    <w:rsid w:val="005909A6"/>
    <w:rsid w:val="0059654C"/>
    <w:rsid w:val="00637484"/>
    <w:rsid w:val="006845E6"/>
    <w:rsid w:val="00714931"/>
    <w:rsid w:val="0073099D"/>
    <w:rsid w:val="00763407"/>
    <w:rsid w:val="007C6020"/>
    <w:rsid w:val="00812A90"/>
    <w:rsid w:val="00842417"/>
    <w:rsid w:val="008771BB"/>
    <w:rsid w:val="00896BC3"/>
    <w:rsid w:val="008D59EE"/>
    <w:rsid w:val="00B00BA6"/>
    <w:rsid w:val="00B450FD"/>
    <w:rsid w:val="00BF31D8"/>
    <w:rsid w:val="00C37CE8"/>
    <w:rsid w:val="00CF4ED9"/>
    <w:rsid w:val="00D57CA9"/>
    <w:rsid w:val="00D82E0E"/>
    <w:rsid w:val="00DE30B8"/>
    <w:rsid w:val="00E96D33"/>
    <w:rsid w:val="00F240D2"/>
    <w:rsid w:val="00FB3B91"/>
    <w:rsid w:val="00FC67BA"/>
    <w:rsid w:val="00F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1D20B"/>
  <w15:chartTrackingRefBased/>
  <w15:docId w15:val="{ACC36695-77D6-41C5-8857-AF99FD5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41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1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418A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41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418A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18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418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418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418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418A9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18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418A9"/>
    <w:rPr>
      <w:rFonts w:eastAsiaTheme="majorEastAsia" w:cstheme="majorBidi"/>
      <w:color w:val="2E74B5" w:themeColor="accent1" w:themeShade="BF"/>
      <w:sz w:val="28"/>
      <w:szCs w:val="28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418A9"/>
    <w:rPr>
      <w:rFonts w:eastAsiaTheme="majorEastAsia" w:cstheme="majorBidi"/>
      <w:i/>
      <w:iCs/>
      <w:color w:val="2E74B5" w:themeColor="accent1" w:themeShade="BF"/>
      <w:lang w:val="en-GB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418A9"/>
    <w:rPr>
      <w:rFonts w:eastAsiaTheme="majorEastAsia" w:cstheme="majorBidi"/>
      <w:color w:val="2E74B5" w:themeColor="accent1" w:themeShade="BF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418A9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418A9"/>
    <w:rPr>
      <w:rFonts w:eastAsiaTheme="majorEastAsia" w:cstheme="majorBidi"/>
      <w:color w:val="595959" w:themeColor="text1" w:themeTint="A6"/>
      <w:lang w:val="en-GB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418A9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418A9"/>
    <w:rPr>
      <w:rFonts w:eastAsiaTheme="majorEastAsia" w:cstheme="majorBidi"/>
      <w:color w:val="272727" w:themeColor="text1" w:themeTint="D8"/>
      <w:lang w:val="en-GB"/>
    </w:rPr>
  </w:style>
  <w:style w:type="paragraph" w:styleId="Titolo">
    <w:name w:val="Title"/>
    <w:basedOn w:val="Normale"/>
    <w:next w:val="Normale"/>
    <w:link w:val="TitoloCarattere"/>
    <w:uiPriority w:val="10"/>
    <w:qFormat/>
    <w:rsid w:val="003418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418A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41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418A9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41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418A9"/>
    <w:rPr>
      <w:i/>
      <w:iCs/>
      <w:color w:val="404040" w:themeColor="text1" w:themeTint="BF"/>
      <w:lang w:val="en-GB"/>
    </w:rPr>
  </w:style>
  <w:style w:type="paragraph" w:styleId="Paragrafoelenco">
    <w:name w:val="List Paragraph"/>
    <w:basedOn w:val="Normale"/>
    <w:uiPriority w:val="34"/>
    <w:qFormat/>
    <w:rsid w:val="003418A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418A9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418A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418A9"/>
    <w:rPr>
      <w:i/>
      <w:iCs/>
      <w:color w:val="2E74B5" w:themeColor="accent1" w:themeShade="BF"/>
      <w:lang w:val="en-GB"/>
    </w:rPr>
  </w:style>
  <w:style w:type="character" w:styleId="Riferimentointenso">
    <w:name w:val="Intense Reference"/>
    <w:basedOn w:val="Carpredefinitoparagrafo"/>
    <w:uiPriority w:val="32"/>
    <w:qFormat/>
    <w:rsid w:val="003418A9"/>
    <w:rPr>
      <w:b/>
      <w:bCs/>
      <w:smallCaps/>
      <w:color w:val="2E74B5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3748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7484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FE57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0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2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3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3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3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5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1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5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a@studioesseci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erdegrazz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degrazzano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- STUDIO ESSECI</dc:creator>
  <cp:keywords/>
  <dc:description/>
  <cp:lastModifiedBy>Laura Terziotti</cp:lastModifiedBy>
  <cp:revision>19</cp:revision>
  <dcterms:created xsi:type="dcterms:W3CDTF">2025-07-22T13:34:00Z</dcterms:created>
  <dcterms:modified xsi:type="dcterms:W3CDTF">2025-08-29T06:39:00Z</dcterms:modified>
</cp:coreProperties>
</file>