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3AB576" w14:textId="77777777" w:rsidR="004574CC" w:rsidRDefault="004574CC" w:rsidP="00877454">
      <w:pPr>
        <w:rPr>
          <w:b/>
          <w:bCs w:val="0"/>
          <w:sz w:val="32"/>
          <w:szCs w:val="32"/>
        </w:rPr>
      </w:pPr>
    </w:p>
    <w:p w14:paraId="375FA876" w14:textId="77777777" w:rsidR="00646D3C" w:rsidRPr="006C625B" w:rsidRDefault="00646D3C" w:rsidP="00646D3C">
      <w:pPr>
        <w:rPr>
          <w:rFonts w:ascii="Calibri" w:hAnsi="Calibri" w:cs="Calibri"/>
          <w:b/>
          <w:bCs w:val="0"/>
          <w:sz w:val="32"/>
          <w:szCs w:val="32"/>
        </w:rPr>
      </w:pPr>
      <w:r w:rsidRPr="006C625B">
        <w:rPr>
          <w:rFonts w:ascii="Calibri" w:hAnsi="Calibri" w:cs="Calibri"/>
          <w:b/>
          <w:sz w:val="32"/>
          <w:szCs w:val="32"/>
        </w:rPr>
        <w:t xml:space="preserve">Premio Giuseppe </w:t>
      </w:r>
      <w:proofErr w:type="spellStart"/>
      <w:r w:rsidRPr="006C625B">
        <w:rPr>
          <w:rFonts w:ascii="Calibri" w:hAnsi="Calibri" w:cs="Calibri"/>
          <w:b/>
          <w:sz w:val="32"/>
          <w:szCs w:val="32"/>
        </w:rPr>
        <w:t>Šebesta</w:t>
      </w:r>
      <w:proofErr w:type="spellEnd"/>
      <w:r w:rsidRPr="006C625B">
        <w:rPr>
          <w:rFonts w:ascii="Calibri" w:hAnsi="Calibri" w:cs="Calibri"/>
          <w:b/>
          <w:sz w:val="32"/>
          <w:szCs w:val="32"/>
        </w:rPr>
        <w:t xml:space="preserve"> per il cinema antropologico – 1</w:t>
      </w:r>
      <w:r w:rsidRPr="006C625B">
        <w:rPr>
          <w:rFonts w:ascii="Calibri" w:hAnsi="Calibri" w:cs="Calibri"/>
          <w:b/>
          <w:sz w:val="32"/>
          <w:szCs w:val="32"/>
          <w:vertAlign w:val="superscript"/>
        </w:rPr>
        <w:t>a</w:t>
      </w:r>
      <w:r w:rsidRPr="006C625B">
        <w:rPr>
          <w:rFonts w:ascii="Calibri" w:hAnsi="Calibri" w:cs="Calibri"/>
          <w:b/>
          <w:sz w:val="32"/>
          <w:szCs w:val="32"/>
        </w:rPr>
        <w:t xml:space="preserve"> edizione</w:t>
      </w:r>
    </w:p>
    <w:p w14:paraId="6BCE7CEC" w14:textId="77777777" w:rsidR="00646D3C" w:rsidRPr="00D01560" w:rsidRDefault="00646D3C" w:rsidP="00646D3C">
      <w:pPr>
        <w:spacing w:line="240" w:lineRule="atLeast"/>
        <w:rPr>
          <w:rFonts w:ascii="Calibri" w:hAnsi="Calibri" w:cs="Calibri"/>
          <w:sz w:val="28"/>
          <w:szCs w:val="28"/>
        </w:rPr>
      </w:pPr>
      <w:r w:rsidRPr="00D01560">
        <w:rPr>
          <w:rFonts w:ascii="Calibri" w:hAnsi="Calibri" w:cs="Calibri"/>
          <w:sz w:val="28"/>
          <w:szCs w:val="28"/>
        </w:rPr>
        <w:t>METS - MUSEO ETNOGRAFICO TRENTINO SAN MICHELE</w:t>
      </w:r>
    </w:p>
    <w:p w14:paraId="6B9B6391" w14:textId="77777777" w:rsidR="00646D3C" w:rsidRPr="00D01560" w:rsidRDefault="00646D3C" w:rsidP="00646D3C">
      <w:pPr>
        <w:spacing w:line="240" w:lineRule="atLeast"/>
        <w:rPr>
          <w:rFonts w:ascii="Calibri" w:hAnsi="Calibri" w:cs="Calibri"/>
          <w:sz w:val="28"/>
          <w:szCs w:val="28"/>
        </w:rPr>
      </w:pPr>
      <w:r w:rsidRPr="00D01560">
        <w:rPr>
          <w:rFonts w:ascii="Calibri" w:hAnsi="Calibri" w:cs="Calibri"/>
          <w:sz w:val="28"/>
          <w:szCs w:val="28"/>
        </w:rPr>
        <w:t xml:space="preserve">San Michele all’Adige (TN) </w:t>
      </w:r>
    </w:p>
    <w:p w14:paraId="43479901" w14:textId="77777777" w:rsidR="00646D3C" w:rsidRDefault="00646D3C" w:rsidP="00646D3C">
      <w:pPr>
        <w:spacing w:line="240" w:lineRule="atLeast"/>
        <w:rPr>
          <w:rFonts w:ascii="Calibri" w:hAnsi="Calibri" w:cs="Calibri"/>
          <w:sz w:val="28"/>
          <w:szCs w:val="28"/>
        </w:rPr>
      </w:pPr>
      <w:r w:rsidRPr="00D01560">
        <w:rPr>
          <w:rFonts w:ascii="Calibri" w:hAnsi="Calibri" w:cs="Calibri"/>
          <w:sz w:val="28"/>
          <w:szCs w:val="28"/>
        </w:rPr>
        <w:t>Dal 27 al 30 novembre 2025</w:t>
      </w:r>
    </w:p>
    <w:p w14:paraId="2CC5816C" w14:textId="77777777" w:rsidR="00646D3C" w:rsidRDefault="00646D3C" w:rsidP="00646D3C">
      <w:pPr>
        <w:spacing w:line="240" w:lineRule="atLeast"/>
        <w:rPr>
          <w:rFonts w:ascii="Calibri" w:hAnsi="Calibri" w:cs="Calibri"/>
          <w:sz w:val="28"/>
          <w:szCs w:val="28"/>
        </w:rPr>
      </w:pPr>
    </w:p>
    <w:p w14:paraId="3002DFB5" w14:textId="77777777" w:rsidR="00646D3C" w:rsidRDefault="00646D3C" w:rsidP="00646D3C">
      <w:pPr>
        <w:spacing w:line="240" w:lineRule="atLeast"/>
        <w:rPr>
          <w:rFonts w:ascii="Calibri" w:hAnsi="Calibri" w:cs="Calibri"/>
          <w:sz w:val="28"/>
          <w:szCs w:val="28"/>
        </w:rPr>
      </w:pPr>
    </w:p>
    <w:p w14:paraId="794CE390" w14:textId="77777777" w:rsidR="00646D3C" w:rsidRPr="00D01560" w:rsidRDefault="00646D3C" w:rsidP="00646D3C">
      <w:pPr>
        <w:spacing w:line="240" w:lineRule="atLeast"/>
        <w:rPr>
          <w:rFonts w:ascii="Calibri" w:hAnsi="Calibri" w:cs="Calibri"/>
          <w:sz w:val="28"/>
          <w:szCs w:val="28"/>
        </w:rPr>
      </w:pPr>
    </w:p>
    <w:p w14:paraId="15C31017" w14:textId="77777777" w:rsidR="00646D3C" w:rsidRPr="003910FF" w:rsidRDefault="00646D3C" w:rsidP="00646D3C">
      <w:pPr>
        <w:jc w:val="center"/>
        <w:rPr>
          <w:rFonts w:eastAsia="Belleza" w:cs="Belleza"/>
          <w:b/>
          <w:iCs/>
          <w:sz w:val="32"/>
          <w:szCs w:val="32"/>
        </w:rPr>
      </w:pPr>
      <w:r w:rsidRPr="007D0938">
        <w:rPr>
          <w:rFonts w:eastAsia="Belleza" w:cs="Belleza"/>
          <w:b/>
          <w:iCs/>
          <w:sz w:val="32"/>
          <w:szCs w:val="32"/>
        </w:rPr>
        <w:t>Schede delle opere selezionate</w:t>
      </w:r>
    </w:p>
    <w:p w14:paraId="774CF0BC" w14:textId="77777777" w:rsidR="00646D3C" w:rsidRPr="007A7C68" w:rsidRDefault="00646D3C" w:rsidP="00646D3C">
      <w:pPr>
        <w:adjustRightInd w:val="0"/>
        <w:snapToGrid w:val="0"/>
        <w:rPr>
          <w:rFonts w:eastAsia="Belleza" w:cs="Belleza"/>
          <w:b/>
          <w:i/>
        </w:rPr>
      </w:pPr>
    </w:p>
    <w:p w14:paraId="5DBC46D8" w14:textId="77777777" w:rsidR="00646D3C" w:rsidRPr="00270A45" w:rsidRDefault="00646D3C" w:rsidP="00646D3C">
      <w:pPr>
        <w:adjustRightInd w:val="0"/>
        <w:snapToGrid w:val="0"/>
        <w:jc w:val="center"/>
        <w:rPr>
          <w:b/>
          <w:bCs w:val="0"/>
          <w:sz w:val="28"/>
          <w:szCs w:val="28"/>
        </w:rPr>
      </w:pPr>
      <w:r w:rsidRPr="00270A45">
        <w:rPr>
          <w:b/>
          <w:sz w:val="28"/>
          <w:szCs w:val="28"/>
        </w:rPr>
        <w:t>SEZIONE MEDIO E LUNGOMETRAGGI</w:t>
      </w:r>
    </w:p>
    <w:p w14:paraId="1AF6B1B3" w14:textId="77777777" w:rsidR="00646D3C" w:rsidRPr="007A7C68" w:rsidRDefault="00646D3C" w:rsidP="00646D3C">
      <w:pPr>
        <w:adjustRightInd w:val="0"/>
        <w:snapToGrid w:val="0"/>
        <w:rPr>
          <w:i/>
          <w:iCs/>
        </w:rPr>
      </w:pPr>
    </w:p>
    <w:p w14:paraId="050BE2B8" w14:textId="77777777" w:rsidR="00646D3C" w:rsidRDefault="00646D3C" w:rsidP="00646D3C">
      <w:pPr>
        <w:adjustRightInd w:val="0"/>
        <w:snapToGrid w:val="0"/>
        <w:rPr>
          <w:b/>
          <w:bCs w:val="0"/>
          <w:i/>
          <w:iCs/>
          <w:sz w:val="28"/>
          <w:szCs w:val="28"/>
        </w:rPr>
      </w:pPr>
    </w:p>
    <w:p w14:paraId="34055348" w14:textId="77777777" w:rsidR="00646D3C" w:rsidRPr="007A7C68" w:rsidRDefault="00646D3C" w:rsidP="00646D3C">
      <w:pPr>
        <w:adjustRightInd w:val="0"/>
        <w:snapToGrid w:val="0"/>
        <w:rPr>
          <w:b/>
          <w:bCs w:val="0"/>
          <w:sz w:val="28"/>
          <w:szCs w:val="28"/>
        </w:rPr>
      </w:pPr>
      <w:r w:rsidRPr="007A7C68">
        <w:rPr>
          <w:b/>
          <w:i/>
          <w:iCs/>
          <w:sz w:val="28"/>
          <w:szCs w:val="28"/>
        </w:rPr>
        <w:t xml:space="preserve">Blood and </w:t>
      </w:r>
      <w:proofErr w:type="spellStart"/>
      <w:r w:rsidRPr="007A7C68">
        <w:rPr>
          <w:b/>
          <w:i/>
          <w:iCs/>
          <w:sz w:val="28"/>
          <w:szCs w:val="28"/>
        </w:rPr>
        <w:t>sweat</w:t>
      </w:r>
      <w:proofErr w:type="spellEnd"/>
      <w:r w:rsidRPr="007A7C68">
        <w:rPr>
          <w:b/>
          <w:i/>
          <w:iCs/>
          <w:sz w:val="28"/>
          <w:szCs w:val="28"/>
        </w:rPr>
        <w:t xml:space="preserve"> / </w:t>
      </w:r>
      <w:r w:rsidRPr="007A7C68">
        <w:rPr>
          <w:b/>
          <w:sz w:val="28"/>
          <w:szCs w:val="28"/>
        </w:rPr>
        <w:t xml:space="preserve">Sangue e sudore (Brasile 2024, 25’) di Bruno </w:t>
      </w:r>
      <w:proofErr w:type="spellStart"/>
      <w:r w:rsidRPr="007A7C68">
        <w:rPr>
          <w:b/>
          <w:sz w:val="28"/>
          <w:szCs w:val="28"/>
        </w:rPr>
        <w:t>Badain</w:t>
      </w:r>
      <w:proofErr w:type="spellEnd"/>
    </w:p>
    <w:p w14:paraId="4B58D1F7" w14:textId="77777777" w:rsidR="00646D3C" w:rsidRDefault="00646D3C" w:rsidP="00646D3C">
      <w:pPr>
        <w:pBdr>
          <w:top w:val="nil"/>
          <w:left w:val="nil"/>
          <w:bottom w:val="nil"/>
          <w:right w:val="nil"/>
          <w:between w:val="nil"/>
        </w:pBdr>
        <w:adjustRightInd w:val="0"/>
        <w:snapToGrid w:val="0"/>
        <w:rPr>
          <w:rFonts w:eastAsia="Belleza" w:cs="Belleza"/>
        </w:rPr>
      </w:pPr>
    </w:p>
    <w:p w14:paraId="297BBE48" w14:textId="77777777" w:rsidR="00646D3C" w:rsidRPr="00A95354" w:rsidRDefault="00646D3C" w:rsidP="00646D3C">
      <w:pPr>
        <w:pBdr>
          <w:top w:val="nil"/>
          <w:left w:val="nil"/>
          <w:bottom w:val="nil"/>
          <w:right w:val="nil"/>
          <w:between w:val="nil"/>
        </w:pBdr>
        <w:rPr>
          <w:rFonts w:eastAsia="Belleza" w:cs="Belleza"/>
        </w:rPr>
      </w:pPr>
      <w:r w:rsidRPr="00A95354">
        <w:rPr>
          <w:rFonts w:eastAsia="Belleza" w:cs="Belleza"/>
        </w:rPr>
        <w:t>digitale</w:t>
      </w:r>
      <w:r>
        <w:rPr>
          <w:rFonts w:eastAsia="Belleza" w:cs="Belleza"/>
        </w:rPr>
        <w:t xml:space="preserve">, </w:t>
      </w:r>
      <w:r w:rsidRPr="00A95354">
        <w:rPr>
          <w:rFonts w:eastAsia="Belleza" w:cs="Belleza"/>
        </w:rPr>
        <w:t>16:9</w:t>
      </w:r>
      <w:r>
        <w:rPr>
          <w:rFonts w:eastAsia="Belleza" w:cs="Belleza"/>
        </w:rPr>
        <w:t xml:space="preserve">, </w:t>
      </w:r>
      <w:r w:rsidRPr="00A95354">
        <w:rPr>
          <w:rFonts w:eastAsia="Belleza" w:cs="Belleza"/>
        </w:rPr>
        <w:t>color</w:t>
      </w:r>
      <w:r>
        <w:rPr>
          <w:rFonts w:eastAsia="Belleza" w:cs="Belleza"/>
        </w:rPr>
        <w:t>e</w:t>
      </w:r>
    </w:p>
    <w:p w14:paraId="0B3FA9ED" w14:textId="77777777" w:rsidR="00646D3C" w:rsidRPr="007A7C68" w:rsidRDefault="00646D3C" w:rsidP="00646D3C">
      <w:pPr>
        <w:pBdr>
          <w:top w:val="nil"/>
          <w:left w:val="nil"/>
          <w:bottom w:val="nil"/>
          <w:right w:val="nil"/>
          <w:between w:val="nil"/>
        </w:pBdr>
        <w:adjustRightInd w:val="0"/>
        <w:snapToGrid w:val="0"/>
        <w:rPr>
          <w:rFonts w:eastAsia="Belleza" w:cs="Belleza"/>
        </w:rPr>
      </w:pPr>
    </w:p>
    <w:p w14:paraId="24668D71" w14:textId="77777777" w:rsidR="00646D3C" w:rsidRPr="00F54C3C" w:rsidRDefault="00646D3C" w:rsidP="00646D3C">
      <w:pPr>
        <w:pBdr>
          <w:top w:val="nil"/>
          <w:left w:val="nil"/>
          <w:bottom w:val="nil"/>
          <w:right w:val="nil"/>
          <w:between w:val="nil"/>
        </w:pBdr>
        <w:adjustRightInd w:val="0"/>
        <w:snapToGrid w:val="0"/>
        <w:rPr>
          <w:rFonts w:eastAsia="Belleza" w:cs="Belleza"/>
        </w:rPr>
      </w:pPr>
      <w:r w:rsidRPr="00F54C3C">
        <w:rPr>
          <w:rFonts w:eastAsia="Belleza" w:cs="Belleza"/>
        </w:rPr>
        <w:t>Sinossi</w:t>
      </w:r>
    </w:p>
    <w:p w14:paraId="0D4CDF34" w14:textId="77777777" w:rsidR="00646D3C" w:rsidRPr="00F54C3C" w:rsidRDefault="00646D3C" w:rsidP="00646D3C">
      <w:pPr>
        <w:pBdr>
          <w:top w:val="nil"/>
          <w:left w:val="nil"/>
          <w:bottom w:val="nil"/>
          <w:right w:val="nil"/>
          <w:between w:val="nil"/>
        </w:pBdr>
        <w:adjustRightInd w:val="0"/>
        <w:snapToGrid w:val="0"/>
        <w:rPr>
          <w:rFonts w:eastAsia="Belleza" w:cs="Belleza"/>
        </w:rPr>
      </w:pPr>
      <w:r w:rsidRPr="00F54C3C">
        <w:rPr>
          <w:rFonts w:eastAsia="Belleza" w:cs="Belleza"/>
        </w:rPr>
        <w:t xml:space="preserve">Cortometraggio documentario che segue la routine estenuante di due lavoratori che ogni giorno devono affrontare lunghi spostamenti per recarsi al lavoro a San Paolo. Attraverso le storie di </w:t>
      </w:r>
      <w:proofErr w:type="spellStart"/>
      <w:r w:rsidRPr="00F54C3C">
        <w:rPr>
          <w:rFonts w:eastAsia="Belleza" w:cs="Belleza"/>
        </w:rPr>
        <w:t>Louro</w:t>
      </w:r>
      <w:proofErr w:type="spellEnd"/>
      <w:r w:rsidRPr="00F54C3C">
        <w:rPr>
          <w:rFonts w:eastAsia="Belleza" w:cs="Belleza"/>
        </w:rPr>
        <w:t xml:space="preserve">, una guardia di sicurezza di sessantaquattro anni, e </w:t>
      </w:r>
      <w:proofErr w:type="spellStart"/>
      <w:r w:rsidRPr="00F54C3C">
        <w:rPr>
          <w:rFonts w:eastAsia="Belleza" w:cs="Belleza"/>
        </w:rPr>
        <w:t>Izabella</w:t>
      </w:r>
      <w:proofErr w:type="spellEnd"/>
      <w:r w:rsidRPr="00F54C3C">
        <w:rPr>
          <w:rFonts w:eastAsia="Belleza" w:cs="Belleza"/>
        </w:rPr>
        <w:t xml:space="preserve">, una receptionist di </w:t>
      </w:r>
      <w:proofErr w:type="spellStart"/>
      <w:r w:rsidRPr="00F54C3C">
        <w:rPr>
          <w:rFonts w:eastAsia="Belleza" w:cs="Belleza"/>
        </w:rPr>
        <w:t>ventitrè</w:t>
      </w:r>
      <w:proofErr w:type="spellEnd"/>
      <w:r w:rsidRPr="00F54C3C">
        <w:rPr>
          <w:rFonts w:eastAsia="Belleza" w:cs="Belleza"/>
        </w:rPr>
        <w:t xml:space="preserve"> anni, il film mette in luce la difficile realtà della mobilità urbana e come il tempo trascorso nei trasporti influisca sulla vita al di là del lavoro, sollevando interrogativi sulla precarietà della vita quotidiana e sulla disuguaglianza tra alloggio e occupazione.</w:t>
      </w:r>
    </w:p>
    <w:p w14:paraId="591B7560" w14:textId="77777777" w:rsidR="00646D3C" w:rsidRPr="00F54C3C" w:rsidRDefault="00646D3C" w:rsidP="00646D3C">
      <w:pPr>
        <w:pBdr>
          <w:top w:val="nil"/>
          <w:left w:val="nil"/>
          <w:bottom w:val="nil"/>
          <w:right w:val="nil"/>
          <w:between w:val="nil"/>
        </w:pBdr>
        <w:adjustRightInd w:val="0"/>
        <w:snapToGrid w:val="0"/>
        <w:rPr>
          <w:rFonts w:eastAsia="Belleza" w:cs="Belleza"/>
        </w:rPr>
      </w:pPr>
    </w:p>
    <w:p w14:paraId="0D72D984" w14:textId="77777777" w:rsidR="00646D3C" w:rsidRPr="00F54C3C" w:rsidRDefault="00646D3C" w:rsidP="00646D3C">
      <w:pPr>
        <w:pBdr>
          <w:top w:val="nil"/>
          <w:left w:val="nil"/>
          <w:bottom w:val="nil"/>
          <w:right w:val="nil"/>
          <w:between w:val="nil"/>
        </w:pBdr>
        <w:adjustRightInd w:val="0"/>
        <w:snapToGrid w:val="0"/>
        <w:rPr>
          <w:rFonts w:eastAsia="Belleza" w:cs="Belleza"/>
        </w:rPr>
      </w:pPr>
      <w:r w:rsidRPr="00F54C3C">
        <w:rPr>
          <w:rFonts w:eastAsia="Belleza" w:cs="Belleza"/>
        </w:rPr>
        <w:t>Biografia del regista</w:t>
      </w:r>
    </w:p>
    <w:p w14:paraId="0A0F572D" w14:textId="77777777" w:rsidR="00646D3C" w:rsidRPr="00F54C3C" w:rsidRDefault="00646D3C" w:rsidP="00646D3C">
      <w:pPr>
        <w:adjustRightInd w:val="0"/>
        <w:snapToGrid w:val="0"/>
        <w:rPr>
          <w:i/>
          <w:iCs/>
        </w:rPr>
      </w:pPr>
      <w:r w:rsidRPr="00F54C3C">
        <w:rPr>
          <w:rFonts w:eastAsia="Belleza" w:cs="Belleza"/>
        </w:rPr>
        <w:t xml:space="preserve">Bruno </w:t>
      </w:r>
      <w:proofErr w:type="spellStart"/>
      <w:r w:rsidRPr="00F54C3C">
        <w:rPr>
          <w:rFonts w:eastAsia="Belleza" w:cs="Belleza"/>
        </w:rPr>
        <w:t>Badain</w:t>
      </w:r>
      <w:proofErr w:type="spellEnd"/>
      <w:r w:rsidRPr="00F54C3C">
        <w:rPr>
          <w:rFonts w:eastAsia="Belleza" w:cs="Belleza"/>
        </w:rPr>
        <w:t xml:space="preserve"> è produttore, regista, fotografo, montatore e direttore artistico, attivo professionalmente dal 2004. Ha iniziato la sua carriera come illustratore, ampliando, nel corso degli anni, il suo lavoro alla produzione di documentari per il cinema e la televisione, video musicali e spot pubblicitari. Ha diretto il cortometraggio </w:t>
      </w:r>
      <w:r w:rsidRPr="00F54C3C">
        <w:rPr>
          <w:rFonts w:eastAsia="Belleza" w:cs="Belleza"/>
          <w:i/>
          <w:iCs/>
        </w:rPr>
        <w:t>Nervo errante</w:t>
      </w:r>
      <w:r w:rsidRPr="00F54C3C">
        <w:rPr>
          <w:rFonts w:eastAsia="Belleza" w:cs="Belleza"/>
        </w:rPr>
        <w:t xml:space="preserve">, vincitore di premi al </w:t>
      </w:r>
      <w:proofErr w:type="gramStart"/>
      <w:r w:rsidRPr="00F54C3C">
        <w:rPr>
          <w:rFonts w:eastAsia="Belleza" w:cs="Belleza"/>
        </w:rPr>
        <w:t>14°</w:t>
      </w:r>
      <w:proofErr w:type="gramEnd"/>
      <w:r w:rsidRPr="00F54C3C">
        <w:rPr>
          <w:rFonts w:eastAsia="Belleza" w:cs="Belleza"/>
        </w:rPr>
        <w:t xml:space="preserve"> Festival di Mosca e alla 3</w:t>
      </w:r>
      <w:r w:rsidRPr="00F54C3C">
        <w:rPr>
          <w:rFonts w:eastAsia="Belleza" w:cs="Belleza"/>
          <w:vertAlign w:val="superscript"/>
        </w:rPr>
        <w:t>a</w:t>
      </w:r>
      <w:r w:rsidRPr="00F54C3C">
        <w:rPr>
          <w:rFonts w:eastAsia="Belleza" w:cs="Belleza"/>
        </w:rPr>
        <w:t xml:space="preserve"> International </w:t>
      </w:r>
      <w:proofErr w:type="spellStart"/>
      <w:r w:rsidRPr="00F54C3C">
        <w:rPr>
          <w:rFonts w:eastAsia="Belleza" w:cs="Belleza"/>
        </w:rPr>
        <w:t>Biennial</w:t>
      </w:r>
      <w:proofErr w:type="spellEnd"/>
      <w:r w:rsidRPr="00F54C3C">
        <w:rPr>
          <w:rFonts w:eastAsia="Belleza" w:cs="Belleza"/>
        </w:rPr>
        <w:t xml:space="preserve"> of Sound Cinema, e selezionato per il festival </w:t>
      </w:r>
      <w:proofErr w:type="spellStart"/>
      <w:r w:rsidRPr="00F54C3C">
        <w:rPr>
          <w:rFonts w:eastAsia="Belleza" w:cs="Belleza"/>
        </w:rPr>
        <w:t>Curta</w:t>
      </w:r>
      <w:proofErr w:type="spellEnd"/>
      <w:r w:rsidRPr="00F54C3C">
        <w:rPr>
          <w:rFonts w:eastAsia="Belleza" w:cs="Belleza"/>
        </w:rPr>
        <w:t xml:space="preserve"> </w:t>
      </w:r>
      <w:proofErr w:type="spellStart"/>
      <w:r w:rsidRPr="00F54C3C">
        <w:rPr>
          <w:rFonts w:eastAsia="Belleza" w:cs="Belleza"/>
        </w:rPr>
        <w:t>Kinoforum</w:t>
      </w:r>
      <w:proofErr w:type="spellEnd"/>
      <w:r w:rsidRPr="00F54C3C">
        <w:rPr>
          <w:rFonts w:eastAsia="Belleza" w:cs="Belleza"/>
        </w:rPr>
        <w:t xml:space="preserve"> 2021. Ha anche diretto il documentario </w:t>
      </w:r>
      <w:proofErr w:type="spellStart"/>
      <w:r w:rsidRPr="00F54C3C">
        <w:rPr>
          <w:rFonts w:eastAsia="Belleza" w:cs="Belleza"/>
          <w:i/>
          <w:iCs/>
        </w:rPr>
        <w:t>Futebóis</w:t>
      </w:r>
      <w:proofErr w:type="spellEnd"/>
      <w:r w:rsidRPr="00F54C3C">
        <w:rPr>
          <w:rFonts w:eastAsia="Belleza" w:cs="Belleza"/>
        </w:rPr>
        <w:t xml:space="preserve">, prodotto da Olé </w:t>
      </w:r>
      <w:proofErr w:type="spellStart"/>
      <w:r w:rsidRPr="00F54C3C">
        <w:rPr>
          <w:rFonts w:eastAsia="Belleza" w:cs="Belleza"/>
        </w:rPr>
        <w:t>Produções</w:t>
      </w:r>
      <w:proofErr w:type="spellEnd"/>
      <w:r w:rsidRPr="00F54C3C">
        <w:rPr>
          <w:rFonts w:eastAsia="Belleza" w:cs="Belleza"/>
        </w:rPr>
        <w:t>.</w:t>
      </w:r>
    </w:p>
    <w:p w14:paraId="099011FF" w14:textId="77777777" w:rsidR="00646D3C" w:rsidRDefault="00646D3C" w:rsidP="00646D3C">
      <w:pPr>
        <w:adjustRightInd w:val="0"/>
        <w:snapToGrid w:val="0"/>
        <w:rPr>
          <w:i/>
          <w:iCs/>
        </w:rPr>
      </w:pPr>
    </w:p>
    <w:p w14:paraId="770F2366" w14:textId="77777777" w:rsidR="00646D3C" w:rsidRPr="007A7C68" w:rsidRDefault="00646D3C" w:rsidP="00646D3C">
      <w:pPr>
        <w:adjustRightInd w:val="0"/>
        <w:snapToGrid w:val="0"/>
        <w:rPr>
          <w:i/>
          <w:iCs/>
        </w:rPr>
      </w:pPr>
    </w:p>
    <w:p w14:paraId="1ACDF000" w14:textId="77777777" w:rsidR="00646D3C" w:rsidRPr="007A7C68" w:rsidRDefault="00646D3C" w:rsidP="00646D3C">
      <w:pPr>
        <w:adjustRightInd w:val="0"/>
        <w:snapToGrid w:val="0"/>
        <w:rPr>
          <w:b/>
          <w:bCs w:val="0"/>
          <w:i/>
          <w:iCs/>
          <w:sz w:val="28"/>
          <w:szCs w:val="28"/>
        </w:rPr>
      </w:pPr>
      <w:proofErr w:type="spellStart"/>
      <w:r w:rsidRPr="007A7C68">
        <w:rPr>
          <w:b/>
          <w:i/>
          <w:iCs/>
          <w:sz w:val="28"/>
          <w:szCs w:val="28"/>
        </w:rPr>
        <w:t>Depart</w:t>
      </w:r>
      <w:proofErr w:type="spellEnd"/>
      <w:r w:rsidRPr="007A7C68">
        <w:rPr>
          <w:b/>
          <w:i/>
          <w:iCs/>
          <w:sz w:val="28"/>
          <w:szCs w:val="28"/>
        </w:rPr>
        <w:t xml:space="preserve"> / </w:t>
      </w:r>
      <w:r w:rsidRPr="007A7C68">
        <w:rPr>
          <w:b/>
          <w:sz w:val="28"/>
          <w:szCs w:val="28"/>
        </w:rPr>
        <w:t>Partenza</w:t>
      </w:r>
      <w:r w:rsidRPr="007A7C68">
        <w:rPr>
          <w:b/>
          <w:i/>
          <w:iCs/>
          <w:sz w:val="28"/>
          <w:szCs w:val="28"/>
        </w:rPr>
        <w:t xml:space="preserve"> </w:t>
      </w:r>
      <w:r w:rsidRPr="007A7C68">
        <w:rPr>
          <w:b/>
          <w:sz w:val="28"/>
          <w:szCs w:val="28"/>
        </w:rPr>
        <w:t>(India 2025, 71’)</w:t>
      </w:r>
      <w:r w:rsidRPr="007A7C68">
        <w:rPr>
          <w:b/>
          <w:i/>
          <w:iCs/>
          <w:sz w:val="28"/>
          <w:szCs w:val="28"/>
        </w:rPr>
        <w:t xml:space="preserve"> </w:t>
      </w:r>
      <w:r w:rsidRPr="007A7C68">
        <w:rPr>
          <w:b/>
          <w:sz w:val="28"/>
          <w:szCs w:val="28"/>
        </w:rPr>
        <w:t xml:space="preserve">di </w:t>
      </w:r>
      <w:proofErr w:type="spellStart"/>
      <w:r w:rsidRPr="007A7C68">
        <w:rPr>
          <w:b/>
          <w:sz w:val="28"/>
          <w:szCs w:val="28"/>
        </w:rPr>
        <w:t>Mrinalini</w:t>
      </w:r>
      <w:proofErr w:type="spellEnd"/>
      <w:r w:rsidRPr="007A7C68">
        <w:rPr>
          <w:b/>
          <w:sz w:val="28"/>
          <w:szCs w:val="28"/>
        </w:rPr>
        <w:t xml:space="preserve"> </w:t>
      </w:r>
      <w:proofErr w:type="spellStart"/>
      <w:r w:rsidRPr="007A7C68">
        <w:rPr>
          <w:b/>
          <w:sz w:val="28"/>
          <w:szCs w:val="28"/>
        </w:rPr>
        <w:t>Tewari</w:t>
      </w:r>
      <w:proofErr w:type="spellEnd"/>
    </w:p>
    <w:p w14:paraId="697CF1DC" w14:textId="77777777" w:rsidR="00646D3C" w:rsidRPr="007A7C68" w:rsidRDefault="00646D3C" w:rsidP="00646D3C">
      <w:pPr>
        <w:adjustRightInd w:val="0"/>
        <w:snapToGrid w:val="0"/>
        <w:rPr>
          <w:i/>
          <w:iCs/>
        </w:rPr>
      </w:pPr>
    </w:p>
    <w:p w14:paraId="79577829" w14:textId="77777777" w:rsidR="00646D3C" w:rsidRPr="00A95354" w:rsidRDefault="00646D3C" w:rsidP="00646D3C">
      <w:pPr>
        <w:pBdr>
          <w:top w:val="nil"/>
          <w:left w:val="nil"/>
          <w:bottom w:val="nil"/>
          <w:right w:val="nil"/>
          <w:between w:val="nil"/>
        </w:pBdr>
        <w:rPr>
          <w:rFonts w:eastAsia="Belleza" w:cs="Belleza"/>
        </w:rPr>
      </w:pPr>
      <w:r w:rsidRPr="00A95354">
        <w:rPr>
          <w:rFonts w:eastAsia="Belleza" w:cs="Belleza"/>
        </w:rPr>
        <w:t>digitale</w:t>
      </w:r>
      <w:r>
        <w:rPr>
          <w:rFonts w:eastAsia="Belleza" w:cs="Belleza"/>
        </w:rPr>
        <w:t xml:space="preserve">, </w:t>
      </w:r>
      <w:r w:rsidRPr="00A95354">
        <w:rPr>
          <w:rFonts w:eastAsia="Belleza" w:cs="Belleza"/>
        </w:rPr>
        <w:t>16:9</w:t>
      </w:r>
      <w:r>
        <w:rPr>
          <w:rFonts w:eastAsia="Belleza" w:cs="Belleza"/>
        </w:rPr>
        <w:t xml:space="preserve">, </w:t>
      </w:r>
      <w:r w:rsidRPr="00A95354">
        <w:rPr>
          <w:rFonts w:eastAsia="Belleza" w:cs="Belleza"/>
        </w:rPr>
        <w:t>color</w:t>
      </w:r>
      <w:r>
        <w:rPr>
          <w:rFonts w:eastAsia="Belleza" w:cs="Belleza"/>
        </w:rPr>
        <w:t>e</w:t>
      </w:r>
    </w:p>
    <w:p w14:paraId="2BA9A4AC" w14:textId="77777777" w:rsidR="00646D3C" w:rsidRDefault="00646D3C" w:rsidP="00646D3C">
      <w:pPr>
        <w:adjustRightInd w:val="0"/>
        <w:snapToGrid w:val="0"/>
        <w:rPr>
          <w:b/>
          <w:bCs w:val="0"/>
        </w:rPr>
      </w:pPr>
    </w:p>
    <w:p w14:paraId="261F23FE" w14:textId="77777777" w:rsidR="00646D3C" w:rsidRPr="00F54C3C" w:rsidRDefault="00646D3C" w:rsidP="00646D3C">
      <w:pPr>
        <w:adjustRightInd w:val="0"/>
        <w:snapToGrid w:val="0"/>
      </w:pPr>
      <w:r w:rsidRPr="00F54C3C">
        <w:t>Sinossi</w:t>
      </w:r>
    </w:p>
    <w:p w14:paraId="13B48205" w14:textId="77777777" w:rsidR="00646D3C" w:rsidRPr="00F54C3C" w:rsidRDefault="00646D3C" w:rsidP="00646D3C">
      <w:pPr>
        <w:adjustRightInd w:val="0"/>
        <w:snapToGrid w:val="0"/>
      </w:pPr>
      <w:proofErr w:type="spellStart"/>
      <w:r w:rsidRPr="00F54C3C">
        <w:rPr>
          <w:i/>
          <w:iCs/>
        </w:rPr>
        <w:lastRenderedPageBreak/>
        <w:t>Départ</w:t>
      </w:r>
      <w:proofErr w:type="spellEnd"/>
      <w:r w:rsidRPr="00F54C3C">
        <w:t xml:space="preserve"> ci porta a Mahé, una città costiera dimenticata, ricca di storia e testimonianze del dominio coloniale francese. Un tempo fiorente centro commerciale della Compagnia francese delle Indie orientali, oggi le rovine di Mahé sussurrano il suo splendore perduto. Attraverso gli occhi di un viaggiatore francese, il film scopre fortezze fatiscenti, la solenne Colonna della Libertà e i sacrifici sconosciuti dei soldati indiani che hanno combattuto al fianco dei francesi nella Seconda guerra mondiale. Mentre l'identità della città svanisce, </w:t>
      </w:r>
      <w:proofErr w:type="spellStart"/>
      <w:r w:rsidRPr="00F54C3C">
        <w:rPr>
          <w:i/>
          <w:iCs/>
        </w:rPr>
        <w:t>Départ</w:t>
      </w:r>
      <w:proofErr w:type="spellEnd"/>
      <w:r w:rsidRPr="00F54C3C">
        <w:t xml:space="preserve"> riflette sulla fragilità della memoria e della cultura, chiedendosi se l'eredità di Mahé potrà resistere o se svanirà nella marea del tempo.</w:t>
      </w:r>
    </w:p>
    <w:p w14:paraId="0EECBCE1" w14:textId="77777777" w:rsidR="00646D3C" w:rsidRPr="00F54C3C" w:rsidRDefault="00646D3C" w:rsidP="00646D3C">
      <w:pPr>
        <w:adjustRightInd w:val="0"/>
        <w:snapToGrid w:val="0"/>
      </w:pPr>
    </w:p>
    <w:p w14:paraId="2B16CD05" w14:textId="77777777" w:rsidR="00646D3C" w:rsidRPr="00F54C3C" w:rsidRDefault="00646D3C" w:rsidP="00646D3C">
      <w:pPr>
        <w:adjustRightInd w:val="0"/>
        <w:snapToGrid w:val="0"/>
      </w:pPr>
      <w:r w:rsidRPr="00F54C3C">
        <w:t>Biografia della regista</w:t>
      </w:r>
    </w:p>
    <w:p w14:paraId="24C40505" w14:textId="77777777" w:rsidR="00646D3C" w:rsidRPr="007A7C68" w:rsidRDefault="00646D3C" w:rsidP="00646D3C">
      <w:pPr>
        <w:adjustRightInd w:val="0"/>
        <w:snapToGrid w:val="0"/>
      </w:pPr>
      <w:proofErr w:type="spellStart"/>
      <w:r w:rsidRPr="00596E43">
        <w:t>Mrinalini</w:t>
      </w:r>
      <w:proofErr w:type="spellEnd"/>
      <w:r w:rsidRPr="00596E43">
        <w:t xml:space="preserve"> </w:t>
      </w:r>
      <w:proofErr w:type="spellStart"/>
      <w:r w:rsidRPr="00596E43">
        <w:t>Tewari</w:t>
      </w:r>
      <w:proofErr w:type="spellEnd"/>
      <w:r w:rsidRPr="00596E43">
        <w:t xml:space="preserve"> è una pluripremiata regista, produttrice musicale e cantautrice il cui lavoro si muove all'incrocio tra cinema, suono e memoria. Fondatrice di </w:t>
      </w:r>
      <w:proofErr w:type="spellStart"/>
      <w:r w:rsidRPr="00596E43">
        <w:t>Echoical</w:t>
      </w:r>
      <w:proofErr w:type="spellEnd"/>
      <w:r w:rsidRPr="00596E43">
        <w:t xml:space="preserve"> </w:t>
      </w:r>
      <w:proofErr w:type="spellStart"/>
      <w:r w:rsidRPr="00596E43">
        <w:t>Creations</w:t>
      </w:r>
      <w:proofErr w:type="spellEnd"/>
      <w:r w:rsidRPr="00596E43">
        <w:t xml:space="preserve">, crea film e campagne pubblicitarie che riportano alla luce storie dimenticate, voci perdute e vite passate, reimmaginandole per i tempi contemporanei. I suoi acclamati documentari per National Geographic e Disney+ </w:t>
      </w:r>
      <w:proofErr w:type="spellStart"/>
      <w:r w:rsidRPr="00596E43">
        <w:t>Hotstar</w:t>
      </w:r>
      <w:proofErr w:type="spellEnd"/>
      <w:r w:rsidRPr="00596E43">
        <w:t xml:space="preserve"> invitano gli spettatori a intraprendere viaggi immersivi attraverso la memoria culturale, dove convergono paesaggi, miti e storie personali. Formatasi come cantante classica indiana, la pratica artistica di </w:t>
      </w:r>
      <w:proofErr w:type="spellStart"/>
      <w:r w:rsidRPr="00596E43">
        <w:t>Mrinalini</w:t>
      </w:r>
      <w:proofErr w:type="spellEnd"/>
      <w:r w:rsidRPr="00596E43">
        <w:t xml:space="preserve"> unisce tradizioni popolari, musica indostana e jazz, creando un dialogo tra melodia e immagine. Il suo approccio trasforma il suono in un veicolo di ricordi ed emozioni, plasmando il suo cinema come un archivio vivente dello spirito umano. Attraverso il suo lavoro, esplora come le storie continuino a riecheggiare attraverso le generazioni, invitando a riflettere sul significato di ricordare, appartenere ed esistere nel tempo.</w:t>
      </w:r>
    </w:p>
    <w:p w14:paraId="0F01603E" w14:textId="77777777" w:rsidR="00646D3C" w:rsidRDefault="00646D3C" w:rsidP="00646D3C">
      <w:pPr>
        <w:adjustRightInd w:val="0"/>
        <w:snapToGrid w:val="0"/>
        <w:rPr>
          <w:i/>
          <w:iCs/>
        </w:rPr>
      </w:pPr>
    </w:p>
    <w:p w14:paraId="42D5F2AE" w14:textId="77777777" w:rsidR="00646D3C" w:rsidRDefault="00646D3C" w:rsidP="00646D3C">
      <w:pPr>
        <w:adjustRightInd w:val="0"/>
        <w:snapToGrid w:val="0"/>
        <w:rPr>
          <w:i/>
          <w:iCs/>
        </w:rPr>
      </w:pPr>
    </w:p>
    <w:p w14:paraId="24CBD3FB" w14:textId="77777777" w:rsidR="00646D3C" w:rsidRPr="00596E43" w:rsidRDefault="00646D3C" w:rsidP="00646D3C">
      <w:pPr>
        <w:adjustRightInd w:val="0"/>
        <w:snapToGrid w:val="0"/>
        <w:rPr>
          <w:b/>
          <w:bCs w:val="0"/>
          <w:i/>
          <w:iCs/>
          <w:sz w:val="28"/>
          <w:szCs w:val="28"/>
        </w:rPr>
      </w:pPr>
      <w:r w:rsidRPr="00596E43">
        <w:rPr>
          <w:b/>
          <w:i/>
          <w:iCs/>
          <w:sz w:val="28"/>
          <w:szCs w:val="28"/>
        </w:rPr>
        <w:t>Gnawa</w:t>
      </w:r>
      <w:r>
        <w:rPr>
          <w:b/>
          <w:i/>
          <w:iCs/>
          <w:sz w:val="28"/>
          <w:szCs w:val="28"/>
        </w:rPr>
        <w:t>,</w:t>
      </w:r>
      <w:r w:rsidRPr="00596E43">
        <w:rPr>
          <w:b/>
          <w:i/>
          <w:iCs/>
          <w:sz w:val="28"/>
          <w:szCs w:val="28"/>
        </w:rPr>
        <w:t xml:space="preserve"> fusion of </w:t>
      </w:r>
      <w:proofErr w:type="spellStart"/>
      <w:r w:rsidRPr="00596E43">
        <w:rPr>
          <w:b/>
          <w:i/>
          <w:iCs/>
          <w:sz w:val="28"/>
          <w:szCs w:val="28"/>
        </w:rPr>
        <w:t>cultures</w:t>
      </w:r>
      <w:proofErr w:type="spellEnd"/>
      <w:r w:rsidRPr="00596E43">
        <w:rPr>
          <w:b/>
          <w:i/>
          <w:iCs/>
          <w:sz w:val="28"/>
          <w:szCs w:val="28"/>
        </w:rPr>
        <w:t xml:space="preserve"> / </w:t>
      </w:r>
      <w:r w:rsidRPr="00596E43">
        <w:rPr>
          <w:b/>
          <w:sz w:val="28"/>
          <w:szCs w:val="28"/>
        </w:rPr>
        <w:t>Gnawa, fusione di culture</w:t>
      </w:r>
      <w:r w:rsidRPr="00596E43">
        <w:rPr>
          <w:b/>
          <w:i/>
          <w:iCs/>
          <w:sz w:val="28"/>
          <w:szCs w:val="28"/>
        </w:rPr>
        <w:t xml:space="preserve"> </w:t>
      </w:r>
      <w:r w:rsidRPr="00596E43">
        <w:rPr>
          <w:b/>
          <w:sz w:val="28"/>
          <w:szCs w:val="28"/>
        </w:rPr>
        <w:t>(Marocco 2025, 30’)</w:t>
      </w:r>
      <w:r w:rsidRPr="00596E43">
        <w:rPr>
          <w:b/>
          <w:i/>
          <w:iCs/>
          <w:sz w:val="28"/>
          <w:szCs w:val="28"/>
        </w:rPr>
        <w:t xml:space="preserve"> </w:t>
      </w:r>
      <w:r w:rsidRPr="00596E43">
        <w:rPr>
          <w:b/>
          <w:sz w:val="28"/>
          <w:szCs w:val="28"/>
        </w:rPr>
        <w:t xml:space="preserve">di </w:t>
      </w:r>
      <w:proofErr w:type="spellStart"/>
      <w:r w:rsidRPr="00596E43">
        <w:rPr>
          <w:b/>
          <w:sz w:val="28"/>
          <w:szCs w:val="28"/>
        </w:rPr>
        <w:t>Nezar</w:t>
      </w:r>
      <w:proofErr w:type="spellEnd"/>
      <w:r w:rsidRPr="00596E43">
        <w:rPr>
          <w:b/>
          <w:sz w:val="28"/>
          <w:szCs w:val="28"/>
        </w:rPr>
        <w:t xml:space="preserve"> Al </w:t>
      </w:r>
      <w:proofErr w:type="spellStart"/>
      <w:r w:rsidRPr="00596E43">
        <w:rPr>
          <w:b/>
          <w:sz w:val="28"/>
          <w:szCs w:val="28"/>
        </w:rPr>
        <w:t>Rawi</w:t>
      </w:r>
      <w:proofErr w:type="spellEnd"/>
    </w:p>
    <w:p w14:paraId="3A9004B3" w14:textId="77777777" w:rsidR="00646D3C" w:rsidRDefault="00646D3C" w:rsidP="00646D3C">
      <w:pPr>
        <w:adjustRightInd w:val="0"/>
        <w:snapToGrid w:val="0"/>
      </w:pPr>
    </w:p>
    <w:p w14:paraId="42110990" w14:textId="77777777" w:rsidR="00646D3C" w:rsidRPr="00A95354" w:rsidRDefault="00646D3C" w:rsidP="00646D3C">
      <w:pPr>
        <w:pBdr>
          <w:top w:val="nil"/>
          <w:left w:val="nil"/>
          <w:bottom w:val="nil"/>
          <w:right w:val="nil"/>
          <w:between w:val="nil"/>
        </w:pBdr>
        <w:rPr>
          <w:rFonts w:eastAsia="Belleza" w:cs="Belleza"/>
        </w:rPr>
      </w:pPr>
      <w:r w:rsidRPr="00A95354">
        <w:rPr>
          <w:rFonts w:eastAsia="Belleza" w:cs="Belleza"/>
        </w:rPr>
        <w:t>digitale</w:t>
      </w:r>
      <w:r>
        <w:rPr>
          <w:rFonts w:eastAsia="Belleza" w:cs="Belleza"/>
        </w:rPr>
        <w:t xml:space="preserve">, </w:t>
      </w:r>
      <w:r w:rsidRPr="00A95354">
        <w:rPr>
          <w:rFonts w:eastAsia="Belleza" w:cs="Belleza"/>
        </w:rPr>
        <w:t>16:9</w:t>
      </w:r>
      <w:r>
        <w:rPr>
          <w:rFonts w:eastAsia="Belleza" w:cs="Belleza"/>
        </w:rPr>
        <w:t xml:space="preserve">, </w:t>
      </w:r>
      <w:r w:rsidRPr="00A95354">
        <w:rPr>
          <w:rFonts w:eastAsia="Belleza" w:cs="Belleza"/>
        </w:rPr>
        <w:t>color</w:t>
      </w:r>
      <w:r>
        <w:rPr>
          <w:rFonts w:eastAsia="Belleza" w:cs="Belleza"/>
        </w:rPr>
        <w:t>e</w:t>
      </w:r>
    </w:p>
    <w:p w14:paraId="22A8BE8B" w14:textId="77777777" w:rsidR="00646D3C" w:rsidRPr="00863244" w:rsidRDefault="00646D3C" w:rsidP="00646D3C">
      <w:pPr>
        <w:adjustRightInd w:val="0"/>
        <w:snapToGrid w:val="0"/>
      </w:pPr>
    </w:p>
    <w:p w14:paraId="3EA29D2F" w14:textId="77777777" w:rsidR="00646D3C" w:rsidRPr="00F54C3C" w:rsidRDefault="00646D3C" w:rsidP="00646D3C">
      <w:pPr>
        <w:adjustRightInd w:val="0"/>
        <w:snapToGrid w:val="0"/>
      </w:pPr>
      <w:r w:rsidRPr="00F54C3C">
        <w:t>Sinossi</w:t>
      </w:r>
    </w:p>
    <w:p w14:paraId="7F74E0DF" w14:textId="77777777" w:rsidR="00646D3C" w:rsidRPr="00F54C3C" w:rsidRDefault="00646D3C" w:rsidP="00646D3C">
      <w:pPr>
        <w:adjustRightInd w:val="0"/>
        <w:snapToGrid w:val="0"/>
      </w:pPr>
      <w:r w:rsidRPr="00F54C3C">
        <w:t xml:space="preserve">Documentario antropologico che esplora la profondità spirituale e la resilienza culturale della musica gnawa, una tradizione secolare radicata nella diaspora africana, nel misticismo islamico e nell'identità marocchina. Attraverso l'accesso intimo </w:t>
      </w:r>
      <w:proofErr w:type="gramStart"/>
      <w:r w:rsidRPr="00F54C3C">
        <w:t>alle sacre lilas</w:t>
      </w:r>
      <w:proofErr w:type="gramEnd"/>
      <w:r w:rsidRPr="00F54C3C">
        <w:t xml:space="preserve"> (cerimonie rituali) nelle zawiya sufi, il film rivela come la gnawa funzioni contemporaneamente come pratica devozionale e come linguaggio artistico dinamico aperto al dialogo globale. Il film racconta il viaggio storico della gnawa dalle sue origini nell'Africa subsahariana alle sue espressioni contemporanee in città come Essaouira, Safi e Casablanca. Con rare testimonianze d'archivio, interviste a maestri musicisti (</w:t>
      </w:r>
      <w:proofErr w:type="spellStart"/>
      <w:r w:rsidRPr="00F54C3C">
        <w:t>Maâlems</w:t>
      </w:r>
      <w:proofErr w:type="spellEnd"/>
      <w:r w:rsidRPr="00F54C3C">
        <w:t xml:space="preserve">) e riflessioni sul ruolo delle donne e dei giovani nella conservazione di questo patrimonio immateriale riconosciuto dall'UNESCO, il film mette in luce la tensione e l'armonia tra autenticità spirituale e innovazione moderna. Con una fotografia poetica e rigore scientifico, </w:t>
      </w:r>
      <w:r w:rsidRPr="00F54C3C">
        <w:rPr>
          <w:i/>
          <w:iCs/>
        </w:rPr>
        <w:t xml:space="preserve">Gnawa, fusion of </w:t>
      </w:r>
      <w:proofErr w:type="spellStart"/>
      <w:r w:rsidRPr="00F54C3C">
        <w:rPr>
          <w:i/>
          <w:iCs/>
        </w:rPr>
        <w:t>cultures</w:t>
      </w:r>
      <w:proofErr w:type="spellEnd"/>
      <w:r w:rsidRPr="00F54C3C">
        <w:t xml:space="preserve"> offre un ritratto sfumato di una tradizione vivente che unisce continenti, fedi e generazioni, dimostrando che la musica può essere sia un rifugio che un ponte</w:t>
      </w:r>
      <w:r w:rsidRPr="00297160">
        <w:t xml:space="preserve">. La fusione culturale, se affrontata con rispetto e comprensione, diventa una forza potente sia per la conservazione che per l'innovazione.  Il film è la testimonianza dell'idea che le nostre differenze non devono necessariamente dividerci, ma </w:t>
      </w:r>
      <w:r w:rsidRPr="00297160">
        <w:lastRenderedPageBreak/>
        <w:t>possono essere il fondamento di qualcosa di meravigliosamente nuovo, pur onorando qualcosa di meravigliosamente antico.</w:t>
      </w:r>
    </w:p>
    <w:p w14:paraId="41E3D22F" w14:textId="77777777" w:rsidR="00646D3C" w:rsidRPr="00F54C3C" w:rsidRDefault="00646D3C" w:rsidP="00646D3C">
      <w:pPr>
        <w:adjustRightInd w:val="0"/>
        <w:snapToGrid w:val="0"/>
        <w:rPr>
          <w:i/>
          <w:iCs/>
        </w:rPr>
      </w:pPr>
    </w:p>
    <w:p w14:paraId="5C0322A0" w14:textId="77777777" w:rsidR="00646D3C" w:rsidRPr="00F54C3C" w:rsidRDefault="00646D3C" w:rsidP="00646D3C">
      <w:pPr>
        <w:adjustRightInd w:val="0"/>
        <w:snapToGrid w:val="0"/>
      </w:pPr>
      <w:r w:rsidRPr="00F54C3C">
        <w:t xml:space="preserve">Biografia del regista </w:t>
      </w:r>
    </w:p>
    <w:p w14:paraId="7F542DE3" w14:textId="77777777" w:rsidR="00646D3C" w:rsidRDefault="00646D3C" w:rsidP="00646D3C">
      <w:pPr>
        <w:adjustRightInd w:val="0"/>
        <w:snapToGrid w:val="0"/>
      </w:pPr>
      <w:proofErr w:type="spellStart"/>
      <w:r w:rsidRPr="00863244">
        <w:t>Nezar</w:t>
      </w:r>
      <w:proofErr w:type="spellEnd"/>
      <w:r w:rsidRPr="00863244">
        <w:t xml:space="preserve"> Al-</w:t>
      </w:r>
      <w:proofErr w:type="spellStart"/>
      <w:r w:rsidRPr="00863244">
        <w:t>Rawi</w:t>
      </w:r>
      <w:proofErr w:type="spellEnd"/>
      <w:r w:rsidRPr="00863244">
        <w:t xml:space="preserve"> è un regista, accademico e artista visivo iracheno-lussemburghese con oltre vent'anni di esperienza nell'ambito della cultura visiva, della narrazione documentaristica e della ricerca interculturale. Ha conseguito un master in Design </w:t>
      </w:r>
      <w:r>
        <w:t>al</w:t>
      </w:r>
      <w:r w:rsidRPr="00863244">
        <w:t xml:space="preserve">l'Università di Baghdad e un dottorato di ricerca </w:t>
      </w:r>
      <w:r>
        <w:t>al</w:t>
      </w:r>
      <w:r w:rsidRPr="00863244">
        <w:t>l'Università di Granada</w:t>
      </w:r>
      <w:r>
        <w:t xml:space="preserve">, con una </w:t>
      </w:r>
      <w:r w:rsidRPr="00863244">
        <w:t xml:space="preserve">tesi </w:t>
      </w:r>
      <w:r>
        <w:t xml:space="preserve">che </w:t>
      </w:r>
      <w:r w:rsidRPr="00863244">
        <w:t xml:space="preserve">esplora il ruolo delle arti nella gestione delle crisi politiche contemporanee. Ha dedicato gran parte della sua vita allo studio e al collegamento delle narrazioni artistiche e storiche tra Oriente e Occidente, Nord e Sud. Dal 2011 è membro a vita dell'Accademia </w:t>
      </w:r>
      <w:r>
        <w:t>i</w:t>
      </w:r>
      <w:r w:rsidRPr="00863244">
        <w:t xml:space="preserve">nternazionale delle </w:t>
      </w:r>
      <w:r>
        <w:t>a</w:t>
      </w:r>
      <w:r w:rsidRPr="00863244">
        <w:t xml:space="preserve">rti </w:t>
      </w:r>
      <w:r>
        <w:t>i</w:t>
      </w:r>
      <w:r w:rsidRPr="00863244">
        <w:t xml:space="preserve">nterattive e </w:t>
      </w:r>
      <w:r>
        <w:t>v</w:t>
      </w:r>
      <w:r w:rsidRPr="00863244">
        <w:t>isive (AIVA) e ogni anno fa parte della giuria dei suoi prestigiosi concorsi internazionali, tra cui i Davey Awards.</w:t>
      </w:r>
      <w:r>
        <w:t xml:space="preserve"> È </w:t>
      </w:r>
      <w:r w:rsidRPr="00863244">
        <w:t xml:space="preserve">produttore e regista di diversi documentari, tra cui </w:t>
      </w:r>
      <w:r w:rsidRPr="00863244">
        <w:rPr>
          <w:i/>
          <w:iCs/>
        </w:rPr>
        <w:t xml:space="preserve">A </w:t>
      </w:r>
      <w:r>
        <w:rPr>
          <w:i/>
          <w:iCs/>
        </w:rPr>
        <w:t>m</w:t>
      </w:r>
      <w:r w:rsidRPr="00863244">
        <w:rPr>
          <w:i/>
          <w:iCs/>
        </w:rPr>
        <w:t xml:space="preserve">an and </w:t>
      </w:r>
      <w:proofErr w:type="spellStart"/>
      <w:r>
        <w:rPr>
          <w:i/>
          <w:iCs/>
        </w:rPr>
        <w:t>d</w:t>
      </w:r>
      <w:r w:rsidRPr="00863244">
        <w:rPr>
          <w:i/>
          <w:iCs/>
        </w:rPr>
        <w:t>omes</w:t>
      </w:r>
      <w:proofErr w:type="spellEnd"/>
      <w:r w:rsidRPr="00863244">
        <w:t xml:space="preserve"> (2006), </w:t>
      </w:r>
      <w:r w:rsidRPr="00863244">
        <w:rPr>
          <w:i/>
          <w:iCs/>
        </w:rPr>
        <w:t xml:space="preserve">A </w:t>
      </w:r>
      <w:proofErr w:type="spellStart"/>
      <w:r>
        <w:rPr>
          <w:i/>
          <w:iCs/>
        </w:rPr>
        <w:t>s</w:t>
      </w:r>
      <w:r w:rsidRPr="00863244">
        <w:rPr>
          <w:i/>
          <w:iCs/>
        </w:rPr>
        <w:t>erious</w:t>
      </w:r>
      <w:proofErr w:type="spellEnd"/>
      <w:r w:rsidRPr="00863244">
        <w:rPr>
          <w:i/>
          <w:iCs/>
        </w:rPr>
        <w:t xml:space="preserve"> </w:t>
      </w:r>
      <w:r>
        <w:rPr>
          <w:i/>
          <w:iCs/>
        </w:rPr>
        <w:t>c</w:t>
      </w:r>
      <w:r w:rsidRPr="00863244">
        <w:rPr>
          <w:i/>
          <w:iCs/>
        </w:rPr>
        <w:t>omedy</w:t>
      </w:r>
      <w:r w:rsidRPr="00863244">
        <w:t xml:space="preserve"> (2014), </w:t>
      </w:r>
      <w:proofErr w:type="spellStart"/>
      <w:r w:rsidRPr="00863244">
        <w:rPr>
          <w:i/>
          <w:iCs/>
        </w:rPr>
        <w:t>European</w:t>
      </w:r>
      <w:proofErr w:type="spellEnd"/>
      <w:r w:rsidRPr="00863244">
        <w:rPr>
          <w:i/>
          <w:iCs/>
        </w:rPr>
        <w:t xml:space="preserve"> </w:t>
      </w:r>
      <w:r>
        <w:rPr>
          <w:i/>
          <w:iCs/>
        </w:rPr>
        <w:t>a</w:t>
      </w:r>
      <w:r w:rsidRPr="00863244">
        <w:rPr>
          <w:i/>
          <w:iCs/>
        </w:rPr>
        <w:t>nthem</w:t>
      </w:r>
      <w:r w:rsidRPr="00863244">
        <w:t xml:space="preserve"> (2022) e </w:t>
      </w:r>
      <w:r w:rsidRPr="00863244">
        <w:rPr>
          <w:i/>
          <w:iCs/>
        </w:rPr>
        <w:t xml:space="preserve">The </w:t>
      </w:r>
      <w:proofErr w:type="spellStart"/>
      <w:r>
        <w:rPr>
          <w:i/>
          <w:iCs/>
        </w:rPr>
        <w:t>e</w:t>
      </w:r>
      <w:r w:rsidRPr="00863244">
        <w:rPr>
          <w:i/>
          <w:iCs/>
        </w:rPr>
        <w:t>arth's</w:t>
      </w:r>
      <w:proofErr w:type="spellEnd"/>
      <w:r w:rsidRPr="00863244">
        <w:rPr>
          <w:i/>
          <w:iCs/>
        </w:rPr>
        <w:t xml:space="preserve"> </w:t>
      </w:r>
      <w:r>
        <w:rPr>
          <w:i/>
          <w:iCs/>
        </w:rPr>
        <w:t>c</w:t>
      </w:r>
      <w:r w:rsidRPr="00863244">
        <w:rPr>
          <w:i/>
          <w:iCs/>
        </w:rPr>
        <w:t>all</w:t>
      </w:r>
      <w:r w:rsidRPr="00863244">
        <w:t xml:space="preserve">, commissionato dall'UNESCO e presentato in anteprima alla COP28 di Dubai (2023). Ha fondato l'Iraq </w:t>
      </w:r>
      <w:r>
        <w:t>s</w:t>
      </w:r>
      <w:r w:rsidRPr="00863244">
        <w:t xml:space="preserve">hort </w:t>
      </w:r>
      <w:r>
        <w:t>f</w:t>
      </w:r>
      <w:r w:rsidRPr="00863244">
        <w:t xml:space="preserve">ilm </w:t>
      </w:r>
      <w:r>
        <w:t>f</w:t>
      </w:r>
      <w:r w:rsidRPr="00863244">
        <w:t xml:space="preserve">estival nel 2005 e ha insegnato graphic design, cinema e psicologia creativa in università in Iraq, Oman e Lussemburgo. Attraverso la sua casa di produzione </w:t>
      </w:r>
      <w:proofErr w:type="spellStart"/>
      <w:r w:rsidRPr="00863244">
        <w:t>Gutt</w:t>
      </w:r>
      <w:proofErr w:type="spellEnd"/>
      <w:r>
        <w:t xml:space="preserve"> </w:t>
      </w:r>
      <w:r w:rsidRPr="00863244">
        <w:t>Land</w:t>
      </w:r>
      <w:r>
        <w:t xml:space="preserve"> </w:t>
      </w:r>
      <w:r w:rsidRPr="00863244">
        <w:t>Productions,</w:t>
      </w:r>
      <w:r>
        <w:t xml:space="preserve"> </w:t>
      </w:r>
      <w:r w:rsidRPr="00863244">
        <w:t>con sede in Lussemburgo, continua a sviluppare progetti cinematografici che intrecciano prospettive orientali, mediterranee ed europee.</w:t>
      </w:r>
    </w:p>
    <w:p w14:paraId="5B714E88" w14:textId="77777777" w:rsidR="00646D3C" w:rsidRPr="00C15F96" w:rsidRDefault="00646D3C" w:rsidP="00646D3C">
      <w:pPr>
        <w:adjustRightInd w:val="0"/>
        <w:snapToGrid w:val="0"/>
        <w:rPr>
          <w:i/>
          <w:iCs/>
        </w:rPr>
      </w:pPr>
    </w:p>
    <w:p w14:paraId="24DE94FE" w14:textId="77777777" w:rsidR="00646D3C" w:rsidRDefault="00646D3C" w:rsidP="00646D3C">
      <w:pPr>
        <w:adjustRightInd w:val="0"/>
        <w:snapToGrid w:val="0"/>
        <w:rPr>
          <w:i/>
          <w:iCs/>
        </w:rPr>
      </w:pPr>
    </w:p>
    <w:p w14:paraId="0A06A919" w14:textId="77777777" w:rsidR="00646D3C" w:rsidRPr="008001DB" w:rsidRDefault="00646D3C" w:rsidP="00646D3C">
      <w:pPr>
        <w:adjustRightInd w:val="0"/>
        <w:snapToGrid w:val="0"/>
        <w:rPr>
          <w:b/>
          <w:bCs w:val="0"/>
          <w:i/>
          <w:iCs/>
          <w:sz w:val="28"/>
          <w:szCs w:val="28"/>
        </w:rPr>
      </w:pPr>
      <w:r w:rsidRPr="008001DB">
        <w:rPr>
          <w:b/>
          <w:i/>
          <w:iCs/>
          <w:sz w:val="28"/>
          <w:szCs w:val="28"/>
        </w:rPr>
        <w:t>How to talk to Lydia</w:t>
      </w:r>
      <w:r>
        <w:rPr>
          <w:b/>
          <w:i/>
          <w:iCs/>
          <w:sz w:val="28"/>
          <w:szCs w:val="28"/>
        </w:rPr>
        <w:t>?</w:t>
      </w:r>
      <w:r w:rsidRPr="008001DB">
        <w:rPr>
          <w:b/>
          <w:i/>
          <w:iCs/>
          <w:sz w:val="28"/>
          <w:szCs w:val="28"/>
        </w:rPr>
        <w:t xml:space="preserve"> / </w:t>
      </w:r>
      <w:r w:rsidRPr="008001DB">
        <w:rPr>
          <w:b/>
          <w:sz w:val="28"/>
          <w:szCs w:val="28"/>
        </w:rPr>
        <w:t>Come parlare con Lydia</w:t>
      </w:r>
      <w:r>
        <w:rPr>
          <w:b/>
          <w:sz w:val="28"/>
          <w:szCs w:val="28"/>
        </w:rPr>
        <w:t>?</w:t>
      </w:r>
      <w:r w:rsidRPr="008001DB">
        <w:rPr>
          <w:b/>
          <w:i/>
          <w:iCs/>
          <w:sz w:val="28"/>
          <w:szCs w:val="28"/>
        </w:rPr>
        <w:t xml:space="preserve"> </w:t>
      </w:r>
      <w:r w:rsidRPr="008001DB">
        <w:rPr>
          <w:b/>
          <w:sz w:val="28"/>
          <w:szCs w:val="28"/>
        </w:rPr>
        <w:t>(Georgia-Germania 2025, 72’)</w:t>
      </w:r>
      <w:r w:rsidRPr="008001DB">
        <w:rPr>
          <w:b/>
          <w:i/>
          <w:iCs/>
          <w:sz w:val="28"/>
          <w:szCs w:val="28"/>
        </w:rPr>
        <w:t xml:space="preserve"> </w:t>
      </w:r>
      <w:r w:rsidRPr="008001DB">
        <w:rPr>
          <w:b/>
          <w:sz w:val="28"/>
          <w:szCs w:val="28"/>
        </w:rPr>
        <w:t xml:space="preserve">di </w:t>
      </w:r>
      <w:proofErr w:type="spellStart"/>
      <w:r w:rsidRPr="008001DB">
        <w:rPr>
          <w:b/>
          <w:sz w:val="28"/>
          <w:szCs w:val="28"/>
        </w:rPr>
        <w:t>Rusudan</w:t>
      </w:r>
      <w:proofErr w:type="spellEnd"/>
      <w:r w:rsidRPr="008001DB">
        <w:rPr>
          <w:b/>
          <w:sz w:val="28"/>
          <w:szCs w:val="28"/>
        </w:rPr>
        <w:t xml:space="preserve"> </w:t>
      </w:r>
      <w:proofErr w:type="spellStart"/>
      <w:r w:rsidRPr="008001DB">
        <w:rPr>
          <w:b/>
          <w:sz w:val="28"/>
          <w:szCs w:val="28"/>
        </w:rPr>
        <w:t>Gaprindashvili</w:t>
      </w:r>
      <w:proofErr w:type="spellEnd"/>
    </w:p>
    <w:p w14:paraId="3C91C8DF" w14:textId="77777777" w:rsidR="00646D3C" w:rsidRPr="008001DB" w:rsidRDefault="00646D3C" w:rsidP="00646D3C">
      <w:pPr>
        <w:adjustRightInd w:val="0"/>
        <w:snapToGrid w:val="0"/>
      </w:pPr>
    </w:p>
    <w:p w14:paraId="3FD3F3F8" w14:textId="77777777" w:rsidR="00646D3C" w:rsidRPr="00BE4F22" w:rsidRDefault="00646D3C" w:rsidP="00646D3C">
      <w:pPr>
        <w:adjustRightInd w:val="0"/>
        <w:snapToGrid w:val="0"/>
      </w:pPr>
      <w:r w:rsidRPr="00BE4F22">
        <w:t>digitale, 16:9, colore</w:t>
      </w:r>
    </w:p>
    <w:p w14:paraId="41434C95" w14:textId="77777777" w:rsidR="00646D3C" w:rsidRDefault="00646D3C" w:rsidP="00646D3C">
      <w:pPr>
        <w:adjustRightInd w:val="0"/>
        <w:snapToGrid w:val="0"/>
        <w:rPr>
          <w:b/>
          <w:bCs w:val="0"/>
        </w:rPr>
      </w:pPr>
    </w:p>
    <w:p w14:paraId="4DDDC1A6" w14:textId="77777777" w:rsidR="00646D3C" w:rsidRPr="00F54C3C" w:rsidRDefault="00646D3C" w:rsidP="00646D3C">
      <w:pPr>
        <w:adjustRightInd w:val="0"/>
        <w:snapToGrid w:val="0"/>
      </w:pPr>
      <w:r w:rsidRPr="00F54C3C">
        <w:t>Sinossi</w:t>
      </w:r>
    </w:p>
    <w:p w14:paraId="4F5AEF1F" w14:textId="77777777" w:rsidR="00646D3C" w:rsidRPr="00F54C3C" w:rsidRDefault="00646D3C" w:rsidP="00646D3C">
      <w:pPr>
        <w:adjustRightInd w:val="0"/>
        <w:snapToGrid w:val="0"/>
      </w:pPr>
      <w:r w:rsidRPr="00F54C3C">
        <w:t xml:space="preserve">A ventiquattro anni, Damian lascia il suo piccolo villaggio in Moldavia, un ambiente modellato dalla comunità e dalla natura, per cercare lavoro all'estero. La sua destinazione è un vasto magazzino logistico tedesco, dove ogni suo passo come addetto al prelievo merci è diretto da un supervisore invisibile, una voce artificiale di nome Lydia. </w:t>
      </w:r>
      <w:r w:rsidRPr="00F54C3C">
        <w:rPr>
          <w:rFonts w:eastAsia="Belleza" w:cs="Belleza"/>
        </w:rPr>
        <w:t>Eppure, in questo ambiente sterile, emergono tensioni silenziose: tra efficienza e umanità, isolamento e identità, logica delle macchine e bisogni umani. Questo documentario attuale e visivamente sorprendente offre uno sguardo raro sul mondo del lavoro invisibile e sul costo emotivo di una logistica senza soluzione di continuità.</w:t>
      </w:r>
      <w:r w:rsidRPr="00F54C3C">
        <w:t xml:space="preserve"> All'interno di un enorme edificio sterile, scaffali torreggianti si estendono all'infinito in entrambe le direzioni, cancellando ogni senso di individualità. Persone, macchine e algoritmi coesistono su un piano di parità, legati insieme dal ritmo inesorabile della catena di approvvigionamento globale. </w:t>
      </w:r>
      <w:r w:rsidRPr="00F54C3C">
        <w:rPr>
          <w:rFonts w:eastAsia="Belleza" w:cs="Belleza"/>
        </w:rPr>
        <w:t>In questo spazio costruito per la velocità e la precisione, le storie umane rischiano di andare perdute a causa dell'automazione. Le conversazioni sono rare, lo scambio culturale è minimo e le relazioni sono sostituite da un algoritmo che non dimentica, non prova emozioni e non vacilla mai.</w:t>
      </w:r>
      <w:r w:rsidRPr="00F54C3C">
        <w:t xml:space="preserve"> Attraverso la parabola di Damian, il film contrappone il calore e il radicamento della vita rurale alla precisione alienante di un luogo di lavoro postmoderno, chiedendosi in che modo le storie umane potranno sopravvivere in un mondo sempre più orchestrato dall'intelligenza artificiale.</w:t>
      </w:r>
    </w:p>
    <w:p w14:paraId="6E944EBA" w14:textId="77777777" w:rsidR="00646D3C" w:rsidRPr="00F54C3C" w:rsidRDefault="00646D3C" w:rsidP="00646D3C">
      <w:pPr>
        <w:adjustRightInd w:val="0"/>
        <w:snapToGrid w:val="0"/>
      </w:pPr>
    </w:p>
    <w:p w14:paraId="4A9D26F0" w14:textId="77777777" w:rsidR="00646D3C" w:rsidRPr="00F54C3C" w:rsidRDefault="00646D3C" w:rsidP="00646D3C">
      <w:pPr>
        <w:adjustRightInd w:val="0"/>
        <w:snapToGrid w:val="0"/>
      </w:pPr>
      <w:r w:rsidRPr="00F54C3C">
        <w:t>Biografia della regista</w:t>
      </w:r>
    </w:p>
    <w:p w14:paraId="09EB9849" w14:textId="77777777" w:rsidR="00646D3C" w:rsidRPr="00F54C3C" w:rsidRDefault="00646D3C" w:rsidP="00646D3C">
      <w:pPr>
        <w:adjustRightInd w:val="0"/>
        <w:snapToGrid w:val="0"/>
      </w:pPr>
      <w:proofErr w:type="spellStart"/>
      <w:r w:rsidRPr="00F54C3C">
        <w:t>Rusudan</w:t>
      </w:r>
      <w:proofErr w:type="spellEnd"/>
      <w:r w:rsidRPr="00F54C3C">
        <w:t xml:space="preserve"> </w:t>
      </w:r>
      <w:proofErr w:type="spellStart"/>
      <w:r w:rsidRPr="00F54C3C">
        <w:t>Gaprindashvili</w:t>
      </w:r>
      <w:proofErr w:type="spellEnd"/>
      <w:r w:rsidRPr="00F54C3C">
        <w:t xml:space="preserve"> è una regista georgiana che vive in Germania. Ha una formazione accademica e professionale in arti visive e performative, gestione dei media e produzione cinematografica, avendo studiato all’Università statale di cinema e teatro di Tbilisi, all' Istituto di studi sui media dell’Università della Georgia, all'International center of </w:t>
      </w:r>
      <w:proofErr w:type="spellStart"/>
      <w:r w:rsidRPr="00F54C3C">
        <w:t>photography</w:t>
      </w:r>
      <w:proofErr w:type="spellEnd"/>
      <w:r w:rsidRPr="00F54C3C">
        <w:t xml:space="preserve"> di New York) e al SAE Institute di Bochum, in Germania. Il suo cortometraggio </w:t>
      </w:r>
      <w:proofErr w:type="spellStart"/>
      <w:r w:rsidRPr="00F54C3C">
        <w:rPr>
          <w:i/>
          <w:iCs/>
        </w:rPr>
        <w:t>Shards</w:t>
      </w:r>
      <w:proofErr w:type="spellEnd"/>
      <w:r w:rsidRPr="00F54C3C">
        <w:t xml:space="preserve"> ha ricevuto un premio all'Oberhausen international short film festival. </w:t>
      </w:r>
      <w:r w:rsidRPr="00F54C3C">
        <w:rPr>
          <w:i/>
          <w:iCs/>
        </w:rPr>
        <w:t xml:space="preserve">How to Talk to </w:t>
      </w:r>
      <w:proofErr w:type="gramStart"/>
      <w:r w:rsidRPr="00F54C3C">
        <w:rPr>
          <w:i/>
          <w:iCs/>
        </w:rPr>
        <w:t>Lydia?</w:t>
      </w:r>
      <w:r w:rsidRPr="00F54C3C">
        <w:t>,</w:t>
      </w:r>
      <w:proofErr w:type="gramEnd"/>
      <w:r w:rsidRPr="00F54C3C">
        <w:t xml:space="preserve"> una coproduzione tedesco-georgiana, ha aperto i Job film days di Torino 2025 e ha partecipato a importanti piattaforme e festival internazionali, tra cui DOK Leipzig, </w:t>
      </w:r>
      <w:proofErr w:type="spellStart"/>
      <w:r w:rsidRPr="00F54C3C">
        <w:t>Beldocs</w:t>
      </w:r>
      <w:proofErr w:type="spellEnd"/>
      <w:r w:rsidRPr="00F54C3C">
        <w:t xml:space="preserve">, East-West talent lab e </w:t>
      </w:r>
      <w:proofErr w:type="spellStart"/>
      <w:r w:rsidRPr="00F54C3C">
        <w:t>Krakow</w:t>
      </w:r>
      <w:proofErr w:type="spellEnd"/>
      <w:r w:rsidRPr="00F54C3C">
        <w:t xml:space="preserve"> international film festival (nell'ambito del B2B Doc Pitch), nonché al programma Close up 2023/24. Il progetto ha ricevuto il Pitch the doc award (Belgrado, 2022), il </w:t>
      </w:r>
      <w:proofErr w:type="spellStart"/>
      <w:r w:rsidRPr="00F54C3C">
        <w:t>Whicker's</w:t>
      </w:r>
      <w:proofErr w:type="spellEnd"/>
      <w:r w:rsidRPr="00F54C3C">
        <w:t xml:space="preserve"> award e il MEDIMED award (Tbilisi, 2024).</w:t>
      </w:r>
    </w:p>
    <w:p w14:paraId="2E3DECDB" w14:textId="77777777" w:rsidR="00646D3C" w:rsidRDefault="00646D3C" w:rsidP="00646D3C">
      <w:pPr>
        <w:adjustRightInd w:val="0"/>
        <w:snapToGrid w:val="0"/>
        <w:rPr>
          <w:i/>
          <w:iCs/>
        </w:rPr>
      </w:pPr>
    </w:p>
    <w:p w14:paraId="18B45A37" w14:textId="77777777" w:rsidR="00646D3C" w:rsidRDefault="00646D3C" w:rsidP="00646D3C">
      <w:pPr>
        <w:adjustRightInd w:val="0"/>
        <w:snapToGrid w:val="0"/>
        <w:rPr>
          <w:i/>
          <w:iCs/>
        </w:rPr>
      </w:pPr>
    </w:p>
    <w:p w14:paraId="59F59C7D" w14:textId="77777777" w:rsidR="00646D3C" w:rsidRPr="005A62AF" w:rsidRDefault="00646D3C" w:rsidP="00646D3C">
      <w:pPr>
        <w:adjustRightInd w:val="0"/>
        <w:snapToGrid w:val="0"/>
        <w:rPr>
          <w:b/>
          <w:bCs w:val="0"/>
          <w:i/>
          <w:iCs/>
          <w:sz w:val="28"/>
          <w:szCs w:val="28"/>
        </w:rPr>
      </w:pPr>
      <w:r w:rsidRPr="005A62AF">
        <w:rPr>
          <w:b/>
          <w:i/>
          <w:iCs/>
          <w:sz w:val="28"/>
          <w:szCs w:val="28"/>
        </w:rPr>
        <w:t xml:space="preserve">Ino </w:t>
      </w:r>
      <w:proofErr w:type="spellStart"/>
      <w:r w:rsidRPr="005A62AF">
        <w:rPr>
          <w:b/>
          <w:i/>
          <w:iCs/>
          <w:sz w:val="28"/>
          <w:szCs w:val="28"/>
        </w:rPr>
        <w:t>Moxo</w:t>
      </w:r>
      <w:proofErr w:type="spellEnd"/>
      <w:r>
        <w:rPr>
          <w:b/>
          <w:i/>
          <w:iCs/>
          <w:sz w:val="28"/>
          <w:szCs w:val="28"/>
        </w:rPr>
        <w:t>,</w:t>
      </w:r>
      <w:r w:rsidRPr="005A62AF">
        <w:rPr>
          <w:b/>
          <w:i/>
          <w:iCs/>
          <w:sz w:val="28"/>
          <w:szCs w:val="28"/>
        </w:rPr>
        <w:t xml:space="preserve"> the </w:t>
      </w:r>
      <w:proofErr w:type="spellStart"/>
      <w:r w:rsidRPr="005A62AF">
        <w:rPr>
          <w:b/>
          <w:i/>
          <w:iCs/>
          <w:sz w:val="28"/>
          <w:szCs w:val="28"/>
        </w:rPr>
        <w:t>healer's</w:t>
      </w:r>
      <w:proofErr w:type="spellEnd"/>
      <w:r w:rsidRPr="005A62AF">
        <w:rPr>
          <w:b/>
          <w:i/>
          <w:iCs/>
          <w:sz w:val="28"/>
          <w:szCs w:val="28"/>
        </w:rPr>
        <w:t xml:space="preserve"> dream / </w:t>
      </w:r>
      <w:r w:rsidRPr="005A62AF">
        <w:rPr>
          <w:b/>
          <w:sz w:val="28"/>
          <w:szCs w:val="28"/>
        </w:rPr>
        <w:t xml:space="preserve">Ino </w:t>
      </w:r>
      <w:proofErr w:type="spellStart"/>
      <w:r w:rsidRPr="005A62AF">
        <w:rPr>
          <w:b/>
          <w:sz w:val="28"/>
          <w:szCs w:val="28"/>
        </w:rPr>
        <w:t>Moxo</w:t>
      </w:r>
      <w:proofErr w:type="spellEnd"/>
      <w:r w:rsidRPr="005A62AF">
        <w:rPr>
          <w:b/>
          <w:sz w:val="28"/>
          <w:szCs w:val="28"/>
        </w:rPr>
        <w:t>, il sogno del guaritore</w:t>
      </w:r>
      <w:r w:rsidRPr="005A62AF">
        <w:rPr>
          <w:b/>
          <w:i/>
          <w:iCs/>
          <w:sz w:val="28"/>
          <w:szCs w:val="28"/>
        </w:rPr>
        <w:t xml:space="preserve"> </w:t>
      </w:r>
      <w:r w:rsidRPr="005A62AF">
        <w:rPr>
          <w:b/>
          <w:sz w:val="28"/>
          <w:szCs w:val="28"/>
        </w:rPr>
        <w:t>(Perù 2025, 80’)</w:t>
      </w:r>
      <w:r w:rsidRPr="005A62AF">
        <w:rPr>
          <w:b/>
          <w:i/>
          <w:iCs/>
          <w:sz w:val="28"/>
          <w:szCs w:val="28"/>
        </w:rPr>
        <w:t xml:space="preserve"> </w:t>
      </w:r>
      <w:r w:rsidRPr="005A62AF">
        <w:rPr>
          <w:b/>
          <w:sz w:val="28"/>
          <w:szCs w:val="28"/>
        </w:rPr>
        <w:t xml:space="preserve">di Rodolfo </w:t>
      </w:r>
      <w:proofErr w:type="spellStart"/>
      <w:r w:rsidRPr="005A62AF">
        <w:rPr>
          <w:b/>
          <w:sz w:val="28"/>
          <w:szCs w:val="28"/>
        </w:rPr>
        <w:t>Abdías</w:t>
      </w:r>
      <w:proofErr w:type="spellEnd"/>
      <w:r w:rsidRPr="005A62AF">
        <w:rPr>
          <w:b/>
          <w:sz w:val="28"/>
          <w:szCs w:val="28"/>
        </w:rPr>
        <w:t xml:space="preserve"> </w:t>
      </w:r>
      <w:proofErr w:type="spellStart"/>
      <w:r w:rsidRPr="005A62AF">
        <w:rPr>
          <w:b/>
          <w:sz w:val="28"/>
          <w:szCs w:val="28"/>
        </w:rPr>
        <w:t>Arrascue</w:t>
      </w:r>
      <w:proofErr w:type="spellEnd"/>
      <w:r w:rsidRPr="005A62AF">
        <w:rPr>
          <w:b/>
          <w:sz w:val="28"/>
          <w:szCs w:val="28"/>
        </w:rPr>
        <w:t xml:space="preserve"> Navas</w:t>
      </w:r>
    </w:p>
    <w:p w14:paraId="3E813D34" w14:textId="77777777" w:rsidR="00646D3C" w:rsidRDefault="00646D3C" w:rsidP="00646D3C">
      <w:pPr>
        <w:adjustRightInd w:val="0"/>
        <w:snapToGrid w:val="0"/>
      </w:pPr>
    </w:p>
    <w:p w14:paraId="7F15CCE7" w14:textId="77777777" w:rsidR="00646D3C" w:rsidRPr="00BE4F22" w:rsidRDefault="00646D3C" w:rsidP="00646D3C">
      <w:pPr>
        <w:adjustRightInd w:val="0"/>
        <w:snapToGrid w:val="0"/>
      </w:pPr>
      <w:r w:rsidRPr="00BE4F22">
        <w:t>digitale, 16:9, colore</w:t>
      </w:r>
    </w:p>
    <w:p w14:paraId="0262B208" w14:textId="77777777" w:rsidR="00646D3C" w:rsidRPr="00F54C3C" w:rsidRDefault="00646D3C" w:rsidP="00646D3C">
      <w:pPr>
        <w:adjustRightInd w:val="0"/>
        <w:snapToGrid w:val="0"/>
      </w:pPr>
    </w:p>
    <w:p w14:paraId="1F5496FA" w14:textId="77777777" w:rsidR="00646D3C" w:rsidRPr="00F54C3C" w:rsidRDefault="00646D3C" w:rsidP="00646D3C">
      <w:pPr>
        <w:adjustRightInd w:val="0"/>
        <w:snapToGrid w:val="0"/>
      </w:pPr>
      <w:r w:rsidRPr="00F54C3C">
        <w:t>Sinossi</w:t>
      </w:r>
    </w:p>
    <w:p w14:paraId="0B30C5E6" w14:textId="77777777" w:rsidR="00646D3C" w:rsidRPr="00F54C3C" w:rsidRDefault="00646D3C" w:rsidP="00646D3C">
      <w:pPr>
        <w:adjustRightInd w:val="0"/>
        <w:snapToGrid w:val="0"/>
      </w:pPr>
      <w:r w:rsidRPr="00F54C3C">
        <w:t xml:space="preserve">Un viaggio coinvolgente e misterioso attraverso l'Amazzonia, alla ricerca del grande guaritore </w:t>
      </w:r>
      <w:proofErr w:type="gramStart"/>
      <w:r w:rsidRPr="00F54C3C">
        <w:t>Don</w:t>
      </w:r>
      <w:proofErr w:type="gramEnd"/>
      <w:r w:rsidRPr="00F54C3C">
        <w:t xml:space="preserve"> Manuel </w:t>
      </w:r>
      <w:proofErr w:type="spellStart"/>
      <w:r w:rsidRPr="00F54C3C">
        <w:t>Córdova</w:t>
      </w:r>
      <w:proofErr w:type="spellEnd"/>
      <w:r w:rsidRPr="00F54C3C">
        <w:t xml:space="preserve"> Ino </w:t>
      </w:r>
      <w:proofErr w:type="spellStart"/>
      <w:r w:rsidRPr="00F54C3C">
        <w:t>Moxo</w:t>
      </w:r>
      <w:proofErr w:type="spellEnd"/>
      <w:r w:rsidRPr="00F54C3C">
        <w:t xml:space="preserve"> (“Pantera Nera”). </w:t>
      </w:r>
      <w:r>
        <w:t xml:space="preserve">Il protagonista, </w:t>
      </w:r>
      <w:r w:rsidRPr="00F54C3C">
        <w:t>Javier</w:t>
      </w:r>
      <w:r>
        <w:t>,</w:t>
      </w:r>
      <w:r w:rsidRPr="00F54C3C">
        <w:t xml:space="preserve"> è guidato dai più grandi e ultimi guaritori della giungla amazzonica, mentre una pantera nera lo guida e lo perseguita.</w:t>
      </w:r>
    </w:p>
    <w:p w14:paraId="6924C133" w14:textId="77777777" w:rsidR="00646D3C" w:rsidRPr="00F54C3C" w:rsidRDefault="00646D3C" w:rsidP="00646D3C">
      <w:pPr>
        <w:adjustRightInd w:val="0"/>
        <w:snapToGrid w:val="0"/>
      </w:pPr>
    </w:p>
    <w:p w14:paraId="4214A7A8" w14:textId="77777777" w:rsidR="00646D3C" w:rsidRPr="00F54C3C" w:rsidRDefault="00646D3C" w:rsidP="00646D3C">
      <w:pPr>
        <w:adjustRightInd w:val="0"/>
        <w:snapToGrid w:val="0"/>
      </w:pPr>
      <w:r w:rsidRPr="00F54C3C">
        <w:t>Biografia del regista</w:t>
      </w:r>
    </w:p>
    <w:p w14:paraId="2D70A19D" w14:textId="77777777" w:rsidR="00646D3C" w:rsidRPr="00F54C3C" w:rsidRDefault="00646D3C" w:rsidP="00646D3C">
      <w:pPr>
        <w:adjustRightInd w:val="0"/>
        <w:snapToGrid w:val="0"/>
      </w:pPr>
      <w:r w:rsidRPr="00F54C3C">
        <w:t xml:space="preserve">Regista amazzonico peruviano, produttore, direttore della fotografia e ricercatore. Membro dell'Associazione dei registi dell'Amazzonia peruviana ACAPE. Si è laureato al corso di Comunicazione audiovisiva l'Università Cattolica del Perù, dove ha anche seguito un master in Antropologia documentaria visiva. Ha quindi studiato Cinematografia al CFP-SICA di Buenos Aires. Il suo lavoro si concentra su temi amazzonici, cultura, diritti umani e ambiente. Attualmente sta lavorando a </w:t>
      </w:r>
      <w:r w:rsidRPr="00F54C3C">
        <w:rPr>
          <w:i/>
          <w:iCs/>
        </w:rPr>
        <w:t xml:space="preserve">La </w:t>
      </w:r>
      <w:proofErr w:type="spellStart"/>
      <w:r w:rsidRPr="00F54C3C">
        <w:rPr>
          <w:i/>
          <w:iCs/>
        </w:rPr>
        <w:t>virgen</w:t>
      </w:r>
      <w:proofErr w:type="spellEnd"/>
      <w:r w:rsidRPr="00F54C3C">
        <w:rPr>
          <w:i/>
          <w:iCs/>
        </w:rPr>
        <w:t xml:space="preserve"> del Samira</w:t>
      </w:r>
      <w:r w:rsidRPr="00F54C3C">
        <w:t xml:space="preserve">, un film di finzione di realismo magico ambientato in Amazzonia, in fase di </w:t>
      </w:r>
      <w:proofErr w:type="gramStart"/>
      <w:r w:rsidRPr="00F54C3C">
        <w:t>pre-produzione</w:t>
      </w:r>
      <w:proofErr w:type="gramEnd"/>
      <w:r w:rsidRPr="00F54C3C">
        <w:t>.</w:t>
      </w:r>
    </w:p>
    <w:p w14:paraId="54F4C5BF" w14:textId="77777777" w:rsidR="00646D3C" w:rsidRPr="009A16B4" w:rsidRDefault="00646D3C" w:rsidP="00646D3C">
      <w:pPr>
        <w:adjustRightInd w:val="0"/>
        <w:snapToGrid w:val="0"/>
        <w:rPr>
          <w:i/>
          <w:iCs/>
        </w:rPr>
      </w:pPr>
    </w:p>
    <w:p w14:paraId="4D5315B0" w14:textId="77777777" w:rsidR="00646D3C" w:rsidRPr="009A16B4" w:rsidRDefault="00646D3C" w:rsidP="00646D3C">
      <w:pPr>
        <w:adjustRightInd w:val="0"/>
        <w:snapToGrid w:val="0"/>
        <w:rPr>
          <w:b/>
          <w:bCs w:val="0"/>
          <w:i/>
          <w:iCs/>
        </w:rPr>
      </w:pPr>
    </w:p>
    <w:p w14:paraId="0773F0F6" w14:textId="77777777" w:rsidR="00646D3C" w:rsidRPr="00A528F5" w:rsidRDefault="00646D3C" w:rsidP="00646D3C">
      <w:pPr>
        <w:adjustRightInd w:val="0"/>
        <w:snapToGrid w:val="0"/>
        <w:rPr>
          <w:b/>
          <w:bCs w:val="0"/>
          <w:i/>
          <w:iCs/>
          <w:sz w:val="28"/>
          <w:szCs w:val="28"/>
        </w:rPr>
      </w:pPr>
      <w:r w:rsidRPr="00A528F5">
        <w:rPr>
          <w:b/>
          <w:i/>
          <w:iCs/>
          <w:sz w:val="28"/>
          <w:szCs w:val="28"/>
        </w:rPr>
        <w:t xml:space="preserve">Kickoff / </w:t>
      </w:r>
      <w:r w:rsidRPr="00A528F5">
        <w:rPr>
          <w:b/>
          <w:sz w:val="28"/>
          <w:szCs w:val="28"/>
        </w:rPr>
        <w:t>Calcio d’inizio</w:t>
      </w:r>
      <w:r w:rsidRPr="00A528F5">
        <w:rPr>
          <w:b/>
          <w:i/>
          <w:iCs/>
          <w:sz w:val="28"/>
          <w:szCs w:val="28"/>
        </w:rPr>
        <w:t xml:space="preserve"> </w:t>
      </w:r>
      <w:r w:rsidRPr="00A528F5">
        <w:rPr>
          <w:b/>
          <w:sz w:val="28"/>
          <w:szCs w:val="28"/>
        </w:rPr>
        <w:t>(Germania-Spagna 2025, 77’)</w:t>
      </w:r>
      <w:r w:rsidRPr="00A528F5">
        <w:rPr>
          <w:b/>
          <w:i/>
          <w:iCs/>
          <w:sz w:val="28"/>
          <w:szCs w:val="28"/>
        </w:rPr>
        <w:t xml:space="preserve"> </w:t>
      </w:r>
      <w:r w:rsidRPr="00A528F5">
        <w:rPr>
          <w:b/>
          <w:sz w:val="28"/>
          <w:szCs w:val="28"/>
        </w:rPr>
        <w:t>di Roser Corella e Stefano Obino</w:t>
      </w:r>
    </w:p>
    <w:p w14:paraId="05EFAFB0" w14:textId="77777777" w:rsidR="00646D3C" w:rsidRPr="007A7C68" w:rsidRDefault="00646D3C" w:rsidP="00646D3C">
      <w:pPr>
        <w:adjustRightInd w:val="0"/>
        <w:snapToGrid w:val="0"/>
        <w:rPr>
          <w:rFonts w:eastAsia="Belleza" w:cs="Belleza"/>
        </w:rPr>
      </w:pPr>
    </w:p>
    <w:p w14:paraId="5733ADC1" w14:textId="77777777" w:rsidR="00646D3C" w:rsidRPr="007A7C68" w:rsidRDefault="00646D3C" w:rsidP="00646D3C">
      <w:pPr>
        <w:adjustRightInd w:val="0"/>
        <w:snapToGrid w:val="0"/>
        <w:rPr>
          <w:rFonts w:eastAsia="Belleza" w:cs="Belleza"/>
        </w:rPr>
      </w:pPr>
      <w:r>
        <w:rPr>
          <w:rFonts w:eastAsia="Belleza" w:cs="Belleza"/>
        </w:rPr>
        <w:t>digitale, 21:9, c</w:t>
      </w:r>
      <w:r w:rsidRPr="007A7C68">
        <w:rPr>
          <w:rFonts w:eastAsia="Belleza" w:cs="Belleza"/>
        </w:rPr>
        <w:t>olor</w:t>
      </w:r>
      <w:r>
        <w:rPr>
          <w:rFonts w:eastAsia="Belleza" w:cs="Belleza"/>
        </w:rPr>
        <w:t>e</w:t>
      </w:r>
    </w:p>
    <w:p w14:paraId="749DB581" w14:textId="77777777" w:rsidR="00646D3C" w:rsidRPr="007A7C68" w:rsidRDefault="00646D3C" w:rsidP="00646D3C">
      <w:pPr>
        <w:adjustRightInd w:val="0"/>
        <w:snapToGrid w:val="0"/>
        <w:rPr>
          <w:rFonts w:eastAsia="Belleza" w:cs="Belleza"/>
        </w:rPr>
      </w:pPr>
    </w:p>
    <w:p w14:paraId="61490162" w14:textId="77777777" w:rsidR="00646D3C" w:rsidRPr="00F54C3C" w:rsidRDefault="00646D3C" w:rsidP="00646D3C">
      <w:pPr>
        <w:adjustRightInd w:val="0"/>
        <w:snapToGrid w:val="0"/>
        <w:rPr>
          <w:rFonts w:eastAsia="Belleza" w:cs="Belleza"/>
        </w:rPr>
      </w:pPr>
      <w:r w:rsidRPr="00F54C3C">
        <w:rPr>
          <w:rFonts w:eastAsia="Belleza" w:cs="Belleza"/>
        </w:rPr>
        <w:t>Sinossi</w:t>
      </w:r>
    </w:p>
    <w:p w14:paraId="48C6FF9E" w14:textId="77777777" w:rsidR="00646D3C" w:rsidRPr="00F54C3C" w:rsidRDefault="00646D3C" w:rsidP="00646D3C">
      <w:pPr>
        <w:adjustRightInd w:val="0"/>
        <w:snapToGrid w:val="0"/>
        <w:rPr>
          <w:rFonts w:eastAsia="Belleza" w:cs="Belleza"/>
        </w:rPr>
      </w:pPr>
      <w:r w:rsidRPr="00F54C3C">
        <w:rPr>
          <w:rFonts w:eastAsia="Belleza" w:cs="Belleza"/>
        </w:rPr>
        <w:lastRenderedPageBreak/>
        <w:t xml:space="preserve">In un piccolo villaggio tra le montagne del Kirghizistan, dove le tradizioni conservatrici confinano le donne ai lavori domestici, Gazi sfida lo </w:t>
      </w:r>
      <w:r w:rsidRPr="00F54C3C">
        <w:rPr>
          <w:rFonts w:eastAsia="Belleza" w:cs="Belleza"/>
          <w:i/>
          <w:iCs/>
        </w:rPr>
        <w:t>status quo</w:t>
      </w:r>
      <w:r w:rsidRPr="00F54C3C">
        <w:rPr>
          <w:rFonts w:eastAsia="Belleza" w:cs="Belleza"/>
        </w:rPr>
        <w:t xml:space="preserve"> organizzando un torneo di calcio femminile. Nel suo impegno per l'emancipazione femminile e per infrangere </w:t>
      </w:r>
      <w:proofErr w:type="spellStart"/>
      <w:r w:rsidRPr="00F54C3C">
        <w:rPr>
          <w:rFonts w:eastAsia="Belleza" w:cs="Belleza"/>
        </w:rPr>
        <w:t>i</w:t>
      </w:r>
      <w:proofErr w:type="spellEnd"/>
      <w:r w:rsidRPr="00F54C3C">
        <w:rPr>
          <w:rFonts w:eastAsia="Belleza" w:cs="Belleza"/>
        </w:rPr>
        <w:t xml:space="preserve"> tabù sociali, Gazi deve destreggiarsi nella resistenza culturale, svelando un'avvincente storia di resilienza e cambiamento sociale in un contesto unico</w:t>
      </w:r>
      <w:r w:rsidRPr="00297160">
        <w:rPr>
          <w:rFonts w:eastAsia="Belleza" w:cs="Belleza"/>
        </w:rPr>
        <w:t>. Il film racconta una storia di sfida, amore e comunità, un omaggio alle donne che si rifiutano di essere limitate dai ruoli sociali.</w:t>
      </w:r>
      <w:r w:rsidRPr="007A7C68">
        <w:rPr>
          <w:rFonts w:eastAsia="Belleza" w:cs="Belleza"/>
        </w:rPr>
        <w:t xml:space="preserve"> </w:t>
      </w:r>
    </w:p>
    <w:p w14:paraId="15492346" w14:textId="77777777" w:rsidR="00646D3C" w:rsidRPr="00F54C3C" w:rsidRDefault="00646D3C" w:rsidP="00646D3C">
      <w:pPr>
        <w:adjustRightInd w:val="0"/>
        <w:snapToGrid w:val="0"/>
        <w:rPr>
          <w:rFonts w:eastAsia="Belleza" w:cs="Belleza"/>
        </w:rPr>
      </w:pPr>
    </w:p>
    <w:p w14:paraId="31DAE3DC" w14:textId="77777777" w:rsidR="00646D3C" w:rsidRPr="00F54C3C" w:rsidRDefault="00646D3C" w:rsidP="00646D3C">
      <w:pPr>
        <w:adjustRightInd w:val="0"/>
        <w:snapToGrid w:val="0"/>
        <w:rPr>
          <w:rFonts w:eastAsia="Belleza" w:cs="Belleza"/>
        </w:rPr>
      </w:pPr>
      <w:r w:rsidRPr="00F54C3C">
        <w:rPr>
          <w:rFonts w:eastAsia="Belleza" w:cs="Belleza"/>
        </w:rPr>
        <w:t xml:space="preserve">Biografia dei registi </w:t>
      </w:r>
    </w:p>
    <w:p w14:paraId="356447F0" w14:textId="77777777" w:rsidR="00646D3C" w:rsidRDefault="00646D3C" w:rsidP="00646D3C">
      <w:pPr>
        <w:adjustRightInd w:val="0"/>
        <w:snapToGrid w:val="0"/>
        <w:rPr>
          <w:rFonts w:eastAsia="Belleza" w:cs="Belleza"/>
          <w:b/>
        </w:rPr>
      </w:pPr>
      <w:r w:rsidRPr="007A7C68">
        <w:rPr>
          <w:rFonts w:eastAsia="Belleza" w:cs="Belleza"/>
        </w:rPr>
        <w:t>Roser Corella e Stefano Obino sono registi indipendenti con sede a Berlino, ognuno con un approccio distinto alla narrazione documentaristica. Insieme</w:t>
      </w:r>
      <w:r>
        <w:rPr>
          <w:rFonts w:eastAsia="Belleza" w:cs="Belleza"/>
        </w:rPr>
        <w:t xml:space="preserve"> </w:t>
      </w:r>
      <w:r w:rsidRPr="007A7C68">
        <w:rPr>
          <w:rFonts w:eastAsia="Belleza" w:cs="Belleza"/>
        </w:rPr>
        <w:t>si impegnano a scoprire narrazioni potenti che ispirino il cambiamento e stimolino la riflessione.</w:t>
      </w:r>
      <w:r w:rsidRPr="007A7C68">
        <w:rPr>
          <w:rFonts w:eastAsia="Belleza" w:cs="Belleza"/>
          <w:b/>
        </w:rPr>
        <w:t xml:space="preserve"> </w:t>
      </w:r>
    </w:p>
    <w:p w14:paraId="632893EF" w14:textId="77777777" w:rsidR="00646D3C" w:rsidRPr="007A7C68" w:rsidRDefault="00646D3C" w:rsidP="00646D3C">
      <w:pPr>
        <w:adjustRightInd w:val="0"/>
        <w:snapToGrid w:val="0"/>
        <w:rPr>
          <w:rFonts w:eastAsia="Belleza" w:cs="Belleza"/>
        </w:rPr>
      </w:pPr>
      <w:r w:rsidRPr="007A7C68">
        <w:rPr>
          <w:rFonts w:eastAsia="Belleza" w:cs="Belleza"/>
        </w:rPr>
        <w:t xml:space="preserve">Roser Corella ha iniziato la sua carriera come </w:t>
      </w:r>
      <w:proofErr w:type="spellStart"/>
      <w:r w:rsidRPr="007A7C68">
        <w:rPr>
          <w:rFonts w:eastAsia="Belleza" w:cs="Belleza"/>
        </w:rPr>
        <w:t>videogiornalista</w:t>
      </w:r>
      <w:proofErr w:type="spellEnd"/>
      <w:r w:rsidRPr="007A7C68">
        <w:rPr>
          <w:rFonts w:eastAsia="Belleza" w:cs="Belleza"/>
        </w:rPr>
        <w:t xml:space="preserve"> prima di passare ai documentari autoprodotti. Rinomata per le sue narrazioni visivamente avvincenti incentrate su donne e migrazione, i suoi ultimi film pluripremiati, </w:t>
      </w:r>
      <w:r w:rsidRPr="00AF43FA">
        <w:rPr>
          <w:rFonts w:eastAsia="Belleza" w:cs="Belleza"/>
          <w:i/>
          <w:iCs/>
        </w:rPr>
        <w:t xml:space="preserve">Grab and </w:t>
      </w:r>
      <w:proofErr w:type="spellStart"/>
      <w:r>
        <w:rPr>
          <w:rFonts w:eastAsia="Belleza" w:cs="Belleza"/>
          <w:i/>
          <w:iCs/>
        </w:rPr>
        <w:t>r</w:t>
      </w:r>
      <w:r w:rsidRPr="00AF43FA">
        <w:rPr>
          <w:rFonts w:eastAsia="Belleza" w:cs="Belleza"/>
          <w:i/>
          <w:iCs/>
        </w:rPr>
        <w:t>un</w:t>
      </w:r>
      <w:proofErr w:type="spellEnd"/>
      <w:r w:rsidRPr="007A7C68">
        <w:rPr>
          <w:rFonts w:eastAsia="Belleza" w:cs="Belleza"/>
        </w:rPr>
        <w:t xml:space="preserve"> e </w:t>
      </w:r>
      <w:r w:rsidRPr="00AF43FA">
        <w:rPr>
          <w:rFonts w:eastAsia="Belleza" w:cs="Belleza"/>
          <w:i/>
          <w:iCs/>
        </w:rPr>
        <w:t xml:space="preserve">Room </w:t>
      </w:r>
      <w:proofErr w:type="spellStart"/>
      <w:r>
        <w:rPr>
          <w:rFonts w:eastAsia="Belleza" w:cs="Belleza"/>
          <w:i/>
          <w:iCs/>
        </w:rPr>
        <w:t>w</w:t>
      </w:r>
      <w:r w:rsidRPr="00AF43FA">
        <w:rPr>
          <w:rFonts w:eastAsia="Belleza" w:cs="Belleza"/>
          <w:i/>
          <w:iCs/>
        </w:rPr>
        <w:t>ithout</w:t>
      </w:r>
      <w:proofErr w:type="spellEnd"/>
      <w:r w:rsidRPr="00AF43FA">
        <w:rPr>
          <w:rFonts w:eastAsia="Belleza" w:cs="Belleza"/>
          <w:i/>
          <w:iCs/>
        </w:rPr>
        <w:t xml:space="preserve"> a </w:t>
      </w:r>
      <w:proofErr w:type="spellStart"/>
      <w:r>
        <w:rPr>
          <w:rFonts w:eastAsia="Belleza" w:cs="Belleza"/>
          <w:i/>
          <w:iCs/>
        </w:rPr>
        <w:t>v</w:t>
      </w:r>
      <w:r w:rsidRPr="00AF43FA">
        <w:rPr>
          <w:rFonts w:eastAsia="Belleza" w:cs="Belleza"/>
          <w:i/>
          <w:iCs/>
        </w:rPr>
        <w:t>iew</w:t>
      </w:r>
      <w:proofErr w:type="spellEnd"/>
      <w:r w:rsidRPr="007A7C68">
        <w:rPr>
          <w:rFonts w:eastAsia="Belleza" w:cs="Belleza"/>
        </w:rPr>
        <w:t xml:space="preserve">, affrontano importanti questioni sociali e sono stati presentati in festival internazionali. </w:t>
      </w:r>
    </w:p>
    <w:p w14:paraId="26C0182F" w14:textId="77777777" w:rsidR="00646D3C" w:rsidRPr="007A7C68" w:rsidRDefault="00646D3C" w:rsidP="00646D3C">
      <w:pPr>
        <w:adjustRightInd w:val="0"/>
        <w:snapToGrid w:val="0"/>
        <w:rPr>
          <w:rFonts w:eastAsia="Belleza" w:cs="Belleza"/>
        </w:rPr>
      </w:pPr>
      <w:r w:rsidRPr="007A7C68">
        <w:rPr>
          <w:rFonts w:eastAsia="Belleza" w:cs="Belleza"/>
        </w:rPr>
        <w:t>Stefano Obino è uno sceneggiatore e regista riconosciuto per i suo</w:t>
      </w:r>
      <w:r>
        <w:rPr>
          <w:rFonts w:eastAsia="Belleza" w:cs="Belleza"/>
        </w:rPr>
        <w:t>i</w:t>
      </w:r>
      <w:r w:rsidRPr="007A7C68">
        <w:rPr>
          <w:rFonts w:eastAsia="Belleza" w:cs="Belleza"/>
        </w:rPr>
        <w:t xml:space="preserve"> lavor</w:t>
      </w:r>
      <w:r>
        <w:rPr>
          <w:rFonts w:eastAsia="Belleza" w:cs="Belleza"/>
        </w:rPr>
        <w:t>i</w:t>
      </w:r>
      <w:r w:rsidRPr="007A7C68">
        <w:rPr>
          <w:rFonts w:eastAsia="Belleza" w:cs="Belleza"/>
        </w:rPr>
        <w:t xml:space="preserve">, tra cui film indipendenti e docu-serie. Il suo lungometraggio d'esordio, </w:t>
      </w:r>
      <w:r w:rsidRPr="00AF43FA">
        <w:rPr>
          <w:rFonts w:eastAsia="Belleza" w:cs="Belleza"/>
          <w:i/>
          <w:iCs/>
        </w:rPr>
        <w:t xml:space="preserve">Il </w:t>
      </w:r>
      <w:r>
        <w:rPr>
          <w:rFonts w:eastAsia="Belleza" w:cs="Belleza"/>
          <w:i/>
          <w:iCs/>
        </w:rPr>
        <w:t>v</w:t>
      </w:r>
      <w:r w:rsidRPr="00AF43FA">
        <w:rPr>
          <w:rFonts w:eastAsia="Belleza" w:cs="Belleza"/>
          <w:i/>
          <w:iCs/>
        </w:rPr>
        <w:t>angelo secondo Precario</w:t>
      </w:r>
      <w:r w:rsidRPr="007A7C68">
        <w:rPr>
          <w:rFonts w:eastAsia="Belleza" w:cs="Belleza"/>
        </w:rPr>
        <w:t>, ha ottenuto consensi in Italia</w:t>
      </w:r>
      <w:r>
        <w:rPr>
          <w:rFonts w:eastAsia="Belleza" w:cs="Belleza"/>
        </w:rPr>
        <w:t>. H</w:t>
      </w:r>
      <w:r w:rsidRPr="007A7C68">
        <w:rPr>
          <w:rFonts w:eastAsia="Belleza" w:cs="Belleza"/>
        </w:rPr>
        <w:t xml:space="preserve">a diretto </w:t>
      </w:r>
      <w:r w:rsidRPr="00AF43FA">
        <w:rPr>
          <w:rFonts w:eastAsia="Belleza" w:cs="Belleza"/>
          <w:i/>
          <w:iCs/>
        </w:rPr>
        <w:t xml:space="preserve">Nel paese dei </w:t>
      </w:r>
      <w:r>
        <w:rPr>
          <w:rFonts w:eastAsia="Belleza" w:cs="Belleza"/>
          <w:i/>
          <w:iCs/>
        </w:rPr>
        <w:t>c</w:t>
      </w:r>
      <w:r w:rsidRPr="00AF43FA">
        <w:rPr>
          <w:rFonts w:eastAsia="Belleza" w:cs="Belleza"/>
          <w:i/>
          <w:iCs/>
        </w:rPr>
        <w:t>oppoloni</w:t>
      </w:r>
      <w:r w:rsidRPr="007A7C68">
        <w:rPr>
          <w:rFonts w:eastAsia="Belleza" w:cs="Belleza"/>
        </w:rPr>
        <w:t>, finalista ai David di Donatello.</w:t>
      </w:r>
    </w:p>
    <w:p w14:paraId="326C8D2E" w14:textId="77777777" w:rsidR="00646D3C" w:rsidRDefault="00646D3C" w:rsidP="00646D3C">
      <w:pPr>
        <w:adjustRightInd w:val="0"/>
        <w:snapToGrid w:val="0"/>
        <w:rPr>
          <w:i/>
          <w:iCs/>
        </w:rPr>
      </w:pPr>
    </w:p>
    <w:p w14:paraId="0970E9D7" w14:textId="77777777" w:rsidR="00646D3C" w:rsidRDefault="00646D3C" w:rsidP="00646D3C">
      <w:pPr>
        <w:adjustRightInd w:val="0"/>
        <w:snapToGrid w:val="0"/>
        <w:rPr>
          <w:i/>
          <w:iCs/>
        </w:rPr>
      </w:pPr>
    </w:p>
    <w:p w14:paraId="4BC7A590" w14:textId="77777777" w:rsidR="00646D3C" w:rsidRPr="00A528F5" w:rsidRDefault="00646D3C" w:rsidP="00646D3C">
      <w:pPr>
        <w:adjustRightInd w:val="0"/>
        <w:snapToGrid w:val="0"/>
        <w:rPr>
          <w:b/>
          <w:bCs w:val="0"/>
          <w:i/>
          <w:iCs/>
          <w:sz w:val="28"/>
          <w:szCs w:val="28"/>
        </w:rPr>
      </w:pPr>
      <w:proofErr w:type="spellStart"/>
      <w:r w:rsidRPr="00A528F5">
        <w:rPr>
          <w:b/>
          <w:i/>
          <w:iCs/>
          <w:sz w:val="28"/>
          <w:szCs w:val="28"/>
        </w:rPr>
        <w:t>Kueka</w:t>
      </w:r>
      <w:proofErr w:type="spellEnd"/>
      <w:r w:rsidRPr="00A528F5">
        <w:rPr>
          <w:b/>
          <w:i/>
          <w:iCs/>
          <w:sz w:val="28"/>
          <w:szCs w:val="28"/>
        </w:rPr>
        <w:t xml:space="preserve">, </w:t>
      </w:r>
      <w:proofErr w:type="spellStart"/>
      <w:r w:rsidRPr="00A528F5">
        <w:rPr>
          <w:b/>
          <w:i/>
          <w:iCs/>
          <w:sz w:val="28"/>
          <w:szCs w:val="28"/>
        </w:rPr>
        <w:t>ancestral</w:t>
      </w:r>
      <w:proofErr w:type="spellEnd"/>
      <w:r w:rsidRPr="00A528F5">
        <w:rPr>
          <w:b/>
          <w:i/>
          <w:iCs/>
          <w:sz w:val="28"/>
          <w:szCs w:val="28"/>
        </w:rPr>
        <w:t xml:space="preserve"> </w:t>
      </w:r>
      <w:proofErr w:type="spellStart"/>
      <w:r w:rsidRPr="00A528F5">
        <w:rPr>
          <w:b/>
          <w:i/>
          <w:iCs/>
          <w:sz w:val="28"/>
          <w:szCs w:val="28"/>
        </w:rPr>
        <w:t>memory</w:t>
      </w:r>
      <w:proofErr w:type="spellEnd"/>
      <w:r w:rsidRPr="00A528F5">
        <w:rPr>
          <w:b/>
          <w:i/>
          <w:iCs/>
          <w:sz w:val="28"/>
          <w:szCs w:val="28"/>
        </w:rPr>
        <w:t xml:space="preserve"> / </w:t>
      </w:r>
      <w:proofErr w:type="spellStart"/>
      <w:r w:rsidRPr="00A528F5">
        <w:rPr>
          <w:b/>
          <w:sz w:val="28"/>
          <w:szCs w:val="28"/>
        </w:rPr>
        <w:t>Kueka</w:t>
      </w:r>
      <w:proofErr w:type="spellEnd"/>
      <w:r w:rsidRPr="00A528F5">
        <w:rPr>
          <w:b/>
          <w:sz w:val="28"/>
          <w:szCs w:val="28"/>
        </w:rPr>
        <w:t>, memoria ancestrale (Venezuela-Bolivia 2025, 74’)</w:t>
      </w:r>
      <w:r w:rsidRPr="00A528F5">
        <w:rPr>
          <w:b/>
          <w:i/>
          <w:iCs/>
          <w:sz w:val="28"/>
          <w:szCs w:val="28"/>
        </w:rPr>
        <w:t xml:space="preserve"> </w:t>
      </w:r>
      <w:r w:rsidRPr="00A528F5">
        <w:rPr>
          <w:b/>
          <w:sz w:val="28"/>
          <w:szCs w:val="28"/>
        </w:rPr>
        <w:t xml:space="preserve">di María de </w:t>
      </w:r>
      <w:proofErr w:type="spellStart"/>
      <w:r w:rsidRPr="00A528F5">
        <w:rPr>
          <w:b/>
          <w:sz w:val="28"/>
          <w:szCs w:val="28"/>
        </w:rPr>
        <w:t>los</w:t>
      </w:r>
      <w:proofErr w:type="spellEnd"/>
      <w:r w:rsidRPr="00A528F5">
        <w:rPr>
          <w:b/>
          <w:sz w:val="28"/>
          <w:szCs w:val="28"/>
        </w:rPr>
        <w:t xml:space="preserve"> </w:t>
      </w:r>
      <w:proofErr w:type="spellStart"/>
      <w:r w:rsidRPr="00A528F5">
        <w:rPr>
          <w:b/>
          <w:sz w:val="28"/>
          <w:szCs w:val="28"/>
        </w:rPr>
        <w:t>Ángeles</w:t>
      </w:r>
      <w:proofErr w:type="spellEnd"/>
      <w:r w:rsidRPr="00A528F5">
        <w:rPr>
          <w:b/>
          <w:sz w:val="28"/>
          <w:szCs w:val="28"/>
        </w:rPr>
        <w:t xml:space="preserve"> Peña Fonseca</w:t>
      </w:r>
    </w:p>
    <w:p w14:paraId="45275197" w14:textId="77777777" w:rsidR="00646D3C" w:rsidRDefault="00646D3C" w:rsidP="00646D3C">
      <w:pPr>
        <w:adjustRightInd w:val="0"/>
        <w:snapToGrid w:val="0"/>
        <w:rPr>
          <w:i/>
          <w:iCs/>
        </w:rPr>
      </w:pPr>
    </w:p>
    <w:p w14:paraId="1071E440" w14:textId="77777777" w:rsidR="00646D3C" w:rsidRPr="00BE4F22" w:rsidRDefault="00646D3C" w:rsidP="00646D3C">
      <w:pPr>
        <w:adjustRightInd w:val="0"/>
        <w:snapToGrid w:val="0"/>
      </w:pPr>
      <w:r w:rsidRPr="00BE4F22">
        <w:t>digitale, 16:9, colore</w:t>
      </w:r>
    </w:p>
    <w:p w14:paraId="7C4E2F48" w14:textId="77777777" w:rsidR="00646D3C" w:rsidRPr="007A7C68" w:rsidRDefault="00646D3C" w:rsidP="00646D3C">
      <w:pPr>
        <w:adjustRightInd w:val="0"/>
        <w:snapToGrid w:val="0"/>
        <w:rPr>
          <w:i/>
          <w:iCs/>
        </w:rPr>
      </w:pPr>
    </w:p>
    <w:p w14:paraId="5E78DAA9" w14:textId="77777777" w:rsidR="00646D3C" w:rsidRPr="00F54C3C" w:rsidRDefault="00646D3C" w:rsidP="00646D3C">
      <w:pPr>
        <w:adjustRightInd w:val="0"/>
        <w:snapToGrid w:val="0"/>
      </w:pPr>
      <w:r w:rsidRPr="00F54C3C">
        <w:t>Sinossi</w:t>
      </w:r>
    </w:p>
    <w:p w14:paraId="5D6968D3" w14:textId="77777777" w:rsidR="00646D3C" w:rsidRDefault="00646D3C" w:rsidP="00646D3C">
      <w:pPr>
        <w:adjustRightInd w:val="0"/>
        <w:snapToGrid w:val="0"/>
        <w:rPr>
          <w:i/>
          <w:iCs/>
        </w:rPr>
      </w:pPr>
      <w:r w:rsidRPr="00F54C3C">
        <w:t xml:space="preserve">In una comunità situata nel luogo più antico del pianeta, nel sud del Venezuela, tre generazioni del popolo </w:t>
      </w:r>
      <w:proofErr w:type="spellStart"/>
      <w:r w:rsidRPr="00F54C3C">
        <w:t>Pemón</w:t>
      </w:r>
      <w:proofErr w:type="spellEnd"/>
      <w:r w:rsidRPr="00F54C3C">
        <w:t xml:space="preserve"> stanno lottando per il ritorno della loro nonna ancestrale, </w:t>
      </w:r>
      <w:proofErr w:type="spellStart"/>
      <w:r w:rsidRPr="00F54C3C">
        <w:t>Kowai</w:t>
      </w:r>
      <w:proofErr w:type="spellEnd"/>
      <w:r w:rsidRPr="00F54C3C">
        <w:t xml:space="preserve"> </w:t>
      </w:r>
      <w:proofErr w:type="spellStart"/>
      <w:r w:rsidRPr="00F54C3C">
        <w:t>Kueka</w:t>
      </w:r>
      <w:proofErr w:type="spellEnd"/>
      <w:r w:rsidRPr="00F54C3C">
        <w:t xml:space="preserve">. Il suo spirito è incarnato in una pietra di diaspro rosso, del peso di oltre venti tonnellate, che è stata rubata e trasportata in Germania senza il consenso della comunità per essere utilizzata in un'installazione artistica. Il consiglio dei saggi di </w:t>
      </w:r>
      <w:proofErr w:type="spellStart"/>
      <w:r w:rsidRPr="00F54C3C">
        <w:t>Mapauri</w:t>
      </w:r>
      <w:proofErr w:type="spellEnd"/>
      <w:r w:rsidRPr="00F54C3C">
        <w:t xml:space="preserve"> ricorda i tempi in cui l'abbondanza di cibo era segno dell'equilibrio mantenuto da </w:t>
      </w:r>
      <w:proofErr w:type="spellStart"/>
      <w:r w:rsidRPr="00F54C3C">
        <w:t>Kowai</w:t>
      </w:r>
      <w:proofErr w:type="spellEnd"/>
      <w:r w:rsidRPr="00F54C3C">
        <w:t xml:space="preserve"> </w:t>
      </w:r>
      <w:proofErr w:type="spellStart"/>
      <w:r w:rsidRPr="00F54C3C">
        <w:t>Kueka</w:t>
      </w:r>
      <w:proofErr w:type="spellEnd"/>
      <w:r w:rsidRPr="00F54C3C">
        <w:t xml:space="preserve"> e </w:t>
      </w:r>
      <w:proofErr w:type="spellStart"/>
      <w:r w:rsidRPr="00F54C3C">
        <w:t>Amoko</w:t>
      </w:r>
      <w:proofErr w:type="spellEnd"/>
      <w:r w:rsidRPr="00F54C3C">
        <w:t xml:space="preserve">, suo nonno. Dopo il suo rapimento, i cicli naturali del pianeta sono stati alterati, generando piogge incessanti che hanno allagato i raccolti e punito centinaia di esseri umani, alternate a lunghi periodi di siccità. I guardiani della memoria ancestrale intraprendono un viaggio di resistenza contro l'omicidio della memoria per ripristinare l'equilibrio naturale. Riusciranno i saggi e le sagge a realizzare il viaggio di ritorno della nonna </w:t>
      </w:r>
      <w:proofErr w:type="spellStart"/>
      <w:r w:rsidRPr="00F54C3C">
        <w:t>Kueka</w:t>
      </w:r>
      <w:proofErr w:type="spellEnd"/>
      <w:r w:rsidRPr="00F54C3C">
        <w:t>, esposta come oggetto in un parco di Berlino?</w:t>
      </w:r>
      <w:r>
        <w:t xml:space="preserve"> </w:t>
      </w:r>
      <w:r w:rsidRPr="00297160">
        <w:rPr>
          <w:rFonts w:eastAsia="Belleza" w:cs="Belleza"/>
        </w:rPr>
        <w:t xml:space="preserve">Il film è un documento contro il </w:t>
      </w:r>
      <w:proofErr w:type="spellStart"/>
      <w:r w:rsidRPr="00297160">
        <w:rPr>
          <w:rFonts w:eastAsia="Belleza" w:cs="Belleza"/>
        </w:rPr>
        <w:t>memoricidio</w:t>
      </w:r>
      <w:proofErr w:type="spellEnd"/>
      <w:r w:rsidRPr="00297160">
        <w:rPr>
          <w:rFonts w:eastAsia="Belleza" w:cs="Belleza"/>
        </w:rPr>
        <w:t xml:space="preserve">, nella misura in cui svela, attraverso le voci dei suoi protagonisti, il ruolo della memoria in una lotta che va oltre il ritorno della “nonna”: una lotta radicale per la vita e per la salvaguardia dei segreti, i cui echi risuonano in ogni fessura dei </w:t>
      </w:r>
      <w:proofErr w:type="spellStart"/>
      <w:r w:rsidRPr="00297160">
        <w:rPr>
          <w:rFonts w:eastAsia="Belleza" w:cs="Belleza"/>
          <w:i/>
          <w:iCs/>
        </w:rPr>
        <w:t>tepuy</w:t>
      </w:r>
      <w:proofErr w:type="spellEnd"/>
      <w:r w:rsidRPr="00297160">
        <w:rPr>
          <w:rFonts w:eastAsia="Belleza" w:cs="Belleza"/>
        </w:rPr>
        <w:t>, antiche formazioni geologiche tipiche del Venezuela.</w:t>
      </w:r>
    </w:p>
    <w:p w14:paraId="2FE741EB" w14:textId="77777777" w:rsidR="00646D3C" w:rsidRPr="00F54C3C" w:rsidRDefault="00646D3C" w:rsidP="00646D3C">
      <w:pPr>
        <w:adjustRightInd w:val="0"/>
        <w:snapToGrid w:val="0"/>
        <w:rPr>
          <w:i/>
          <w:iCs/>
        </w:rPr>
      </w:pPr>
    </w:p>
    <w:p w14:paraId="55D890FD" w14:textId="77777777" w:rsidR="00646D3C" w:rsidRPr="00F54C3C" w:rsidRDefault="00646D3C" w:rsidP="00646D3C">
      <w:pPr>
        <w:adjustRightInd w:val="0"/>
        <w:snapToGrid w:val="0"/>
      </w:pPr>
      <w:r w:rsidRPr="00F54C3C">
        <w:t>Biografia della regista</w:t>
      </w:r>
    </w:p>
    <w:p w14:paraId="703F11B9" w14:textId="77777777" w:rsidR="00646D3C" w:rsidRPr="00AF43FA" w:rsidRDefault="00646D3C" w:rsidP="00646D3C">
      <w:pPr>
        <w:adjustRightInd w:val="0"/>
        <w:snapToGrid w:val="0"/>
      </w:pPr>
      <w:r w:rsidRPr="00AF43FA">
        <w:lastRenderedPageBreak/>
        <w:t xml:space="preserve">María de </w:t>
      </w:r>
      <w:proofErr w:type="spellStart"/>
      <w:r w:rsidRPr="00AF43FA">
        <w:t>los</w:t>
      </w:r>
      <w:proofErr w:type="spellEnd"/>
      <w:r w:rsidRPr="00AF43FA">
        <w:t xml:space="preserve"> </w:t>
      </w:r>
      <w:proofErr w:type="spellStart"/>
      <w:r w:rsidRPr="00AF43FA">
        <w:t>Ángeles</w:t>
      </w:r>
      <w:proofErr w:type="spellEnd"/>
      <w:r w:rsidRPr="00AF43FA">
        <w:t xml:space="preserve"> Peña Fonseca</w:t>
      </w:r>
      <w:r>
        <w:t xml:space="preserve"> (</w:t>
      </w:r>
      <w:r w:rsidRPr="00AF43FA">
        <w:t>1979) è una documentarista</w:t>
      </w:r>
      <w:r>
        <w:t xml:space="preserve"> venezuelana</w:t>
      </w:r>
      <w:r w:rsidRPr="00AF43FA">
        <w:t>, attivista e dife</w:t>
      </w:r>
      <w:r>
        <w:t>nditric</w:t>
      </w:r>
      <w:r w:rsidRPr="00AF43FA">
        <w:t>e dei diritti degli indigeni</w:t>
      </w:r>
      <w:r>
        <w:t xml:space="preserve"> del Venezuela. L</w:t>
      </w:r>
      <w:r w:rsidRPr="00AF43FA">
        <w:t xml:space="preserve">a </w:t>
      </w:r>
      <w:r>
        <w:t xml:space="preserve">sua </w:t>
      </w:r>
      <w:r w:rsidRPr="00AF43FA">
        <w:t xml:space="preserve">vita e il </w:t>
      </w:r>
      <w:r>
        <w:t xml:space="preserve">suo </w:t>
      </w:r>
      <w:r w:rsidRPr="00AF43FA">
        <w:t xml:space="preserve">lavoro sono intrecciati con le lotte </w:t>
      </w:r>
      <w:r>
        <w:t xml:space="preserve">delle </w:t>
      </w:r>
      <w:r w:rsidRPr="00AF43FA">
        <w:t>popol</w:t>
      </w:r>
      <w:r>
        <w:t>azion</w:t>
      </w:r>
      <w:r w:rsidRPr="00AF43FA">
        <w:t xml:space="preserve">i </w:t>
      </w:r>
      <w:r>
        <w:t>locali</w:t>
      </w:r>
      <w:r w:rsidRPr="00AF43FA">
        <w:t xml:space="preserve">. In oltre vent'anni di lavoro ha documentato la resistenza del popolo </w:t>
      </w:r>
      <w:proofErr w:type="spellStart"/>
      <w:r w:rsidRPr="00AF43FA">
        <w:t>Pemón</w:t>
      </w:r>
      <w:proofErr w:type="spellEnd"/>
      <w:r w:rsidRPr="00AF43FA">
        <w:t xml:space="preserve">, compresa l'emblematica battaglia per il recupero di </w:t>
      </w:r>
      <w:proofErr w:type="spellStart"/>
      <w:r w:rsidRPr="00AF43FA">
        <w:t>Abuela</w:t>
      </w:r>
      <w:proofErr w:type="spellEnd"/>
      <w:r w:rsidRPr="00AF43FA">
        <w:t xml:space="preserve"> </w:t>
      </w:r>
      <w:proofErr w:type="spellStart"/>
      <w:r w:rsidRPr="00AF43FA">
        <w:t>Kueka</w:t>
      </w:r>
      <w:proofErr w:type="spellEnd"/>
      <w:r w:rsidRPr="00AF43FA">
        <w:t xml:space="preserve">. Fondatrice di </w:t>
      </w:r>
      <w:proofErr w:type="spellStart"/>
      <w:r w:rsidRPr="00AF43FA">
        <w:t>Tejidos</w:t>
      </w:r>
      <w:proofErr w:type="spellEnd"/>
      <w:r w:rsidRPr="00AF43FA">
        <w:t xml:space="preserve"> de </w:t>
      </w:r>
      <w:proofErr w:type="spellStart"/>
      <w:r w:rsidRPr="00AF43FA">
        <w:t>Dignidad</w:t>
      </w:r>
      <w:proofErr w:type="spellEnd"/>
      <w:r w:rsidRPr="00AF43FA">
        <w:t xml:space="preserve">, il suo lavoro è stato premiato con il Premio Aquiles </w:t>
      </w:r>
      <w:proofErr w:type="spellStart"/>
      <w:r w:rsidRPr="00AF43FA">
        <w:t>Nazoa</w:t>
      </w:r>
      <w:proofErr w:type="spellEnd"/>
      <w:r w:rsidRPr="00AF43FA">
        <w:t xml:space="preserve"> 2020.</w:t>
      </w:r>
    </w:p>
    <w:p w14:paraId="3E97E1EA" w14:textId="77777777" w:rsidR="00646D3C" w:rsidRDefault="00646D3C" w:rsidP="00646D3C">
      <w:pPr>
        <w:adjustRightInd w:val="0"/>
        <w:snapToGrid w:val="0"/>
        <w:rPr>
          <w:i/>
          <w:iCs/>
        </w:rPr>
      </w:pPr>
    </w:p>
    <w:p w14:paraId="63C2A3A6" w14:textId="77777777" w:rsidR="00646D3C" w:rsidRDefault="00646D3C" w:rsidP="00646D3C">
      <w:pPr>
        <w:adjustRightInd w:val="0"/>
        <w:snapToGrid w:val="0"/>
        <w:rPr>
          <w:i/>
          <w:iCs/>
        </w:rPr>
      </w:pPr>
    </w:p>
    <w:p w14:paraId="3D0D08BF" w14:textId="77777777" w:rsidR="00646D3C" w:rsidRPr="00A528F5" w:rsidRDefault="00646D3C" w:rsidP="00646D3C">
      <w:pPr>
        <w:adjustRightInd w:val="0"/>
        <w:snapToGrid w:val="0"/>
        <w:rPr>
          <w:b/>
          <w:bCs w:val="0"/>
          <w:sz w:val="28"/>
          <w:szCs w:val="28"/>
        </w:rPr>
      </w:pPr>
      <w:proofErr w:type="spellStart"/>
      <w:r w:rsidRPr="00A528F5">
        <w:rPr>
          <w:b/>
          <w:i/>
          <w:iCs/>
          <w:sz w:val="28"/>
          <w:szCs w:val="28"/>
        </w:rPr>
        <w:t>Minding</w:t>
      </w:r>
      <w:proofErr w:type="spellEnd"/>
      <w:r w:rsidRPr="00A528F5">
        <w:rPr>
          <w:b/>
          <w:i/>
          <w:iCs/>
          <w:sz w:val="28"/>
          <w:szCs w:val="28"/>
        </w:rPr>
        <w:t xml:space="preserve"> </w:t>
      </w:r>
      <w:proofErr w:type="spellStart"/>
      <w:r w:rsidRPr="00A528F5">
        <w:rPr>
          <w:b/>
          <w:i/>
          <w:iCs/>
          <w:sz w:val="28"/>
          <w:szCs w:val="28"/>
        </w:rPr>
        <w:t>sand</w:t>
      </w:r>
      <w:proofErr w:type="spellEnd"/>
      <w:r w:rsidRPr="00A528F5">
        <w:rPr>
          <w:b/>
          <w:i/>
          <w:iCs/>
          <w:sz w:val="28"/>
          <w:szCs w:val="28"/>
        </w:rPr>
        <w:t xml:space="preserve"> / </w:t>
      </w:r>
      <w:r w:rsidRPr="00A528F5">
        <w:rPr>
          <w:b/>
          <w:sz w:val="28"/>
          <w:szCs w:val="28"/>
        </w:rPr>
        <w:t>Custodire la sabbia</w:t>
      </w:r>
      <w:r w:rsidRPr="00A528F5">
        <w:rPr>
          <w:b/>
          <w:i/>
          <w:iCs/>
          <w:sz w:val="28"/>
          <w:szCs w:val="28"/>
        </w:rPr>
        <w:t xml:space="preserve"> </w:t>
      </w:r>
      <w:r w:rsidRPr="00A528F5">
        <w:rPr>
          <w:b/>
          <w:sz w:val="28"/>
          <w:szCs w:val="28"/>
        </w:rPr>
        <w:t>(Olanda 2024, 30’)</w:t>
      </w:r>
      <w:r w:rsidRPr="00A528F5">
        <w:rPr>
          <w:b/>
          <w:i/>
          <w:iCs/>
          <w:sz w:val="28"/>
          <w:szCs w:val="28"/>
        </w:rPr>
        <w:t xml:space="preserve"> </w:t>
      </w:r>
      <w:r w:rsidRPr="00A528F5">
        <w:rPr>
          <w:b/>
          <w:sz w:val="28"/>
          <w:szCs w:val="28"/>
        </w:rPr>
        <w:t xml:space="preserve">di Laura van </w:t>
      </w:r>
      <w:proofErr w:type="spellStart"/>
      <w:r w:rsidRPr="00A528F5">
        <w:rPr>
          <w:b/>
          <w:sz w:val="28"/>
          <w:szCs w:val="28"/>
        </w:rPr>
        <w:t>Erp</w:t>
      </w:r>
      <w:proofErr w:type="spellEnd"/>
    </w:p>
    <w:p w14:paraId="38156160" w14:textId="77777777" w:rsidR="00646D3C" w:rsidRDefault="00646D3C" w:rsidP="00646D3C">
      <w:pPr>
        <w:adjustRightInd w:val="0"/>
        <w:snapToGrid w:val="0"/>
      </w:pPr>
    </w:p>
    <w:p w14:paraId="27457F7C" w14:textId="77777777" w:rsidR="00646D3C" w:rsidRPr="00BE4F22" w:rsidRDefault="00646D3C" w:rsidP="00646D3C">
      <w:pPr>
        <w:adjustRightInd w:val="0"/>
        <w:snapToGrid w:val="0"/>
      </w:pPr>
      <w:r w:rsidRPr="00BE4F22">
        <w:t>digitale, 16:9, colore</w:t>
      </w:r>
    </w:p>
    <w:p w14:paraId="30388932" w14:textId="77777777" w:rsidR="00646D3C" w:rsidRDefault="00646D3C" w:rsidP="00646D3C">
      <w:pPr>
        <w:adjustRightInd w:val="0"/>
        <w:snapToGrid w:val="0"/>
        <w:rPr>
          <w:i/>
          <w:iCs/>
        </w:rPr>
      </w:pPr>
    </w:p>
    <w:p w14:paraId="03F41224" w14:textId="77777777" w:rsidR="00646D3C" w:rsidRPr="00F54C3C" w:rsidRDefault="00646D3C" w:rsidP="00646D3C">
      <w:pPr>
        <w:pBdr>
          <w:top w:val="nil"/>
          <w:left w:val="nil"/>
          <w:bottom w:val="nil"/>
          <w:right w:val="nil"/>
          <w:between w:val="nil"/>
        </w:pBdr>
        <w:adjustRightInd w:val="0"/>
        <w:snapToGrid w:val="0"/>
        <w:rPr>
          <w:rFonts w:eastAsia="Belleza" w:cs="Belleza"/>
        </w:rPr>
      </w:pPr>
      <w:r w:rsidRPr="00F54C3C">
        <w:rPr>
          <w:rFonts w:eastAsia="Belleza" w:cs="Belleza"/>
        </w:rPr>
        <w:t>Sinossi</w:t>
      </w:r>
    </w:p>
    <w:p w14:paraId="4568B3CA" w14:textId="77777777" w:rsidR="00646D3C" w:rsidRPr="00F54C3C" w:rsidRDefault="00646D3C" w:rsidP="00646D3C">
      <w:pPr>
        <w:pBdr>
          <w:top w:val="nil"/>
          <w:left w:val="nil"/>
          <w:bottom w:val="nil"/>
          <w:right w:val="nil"/>
          <w:between w:val="nil"/>
        </w:pBdr>
        <w:adjustRightInd w:val="0"/>
        <w:snapToGrid w:val="0"/>
        <w:rPr>
          <w:rFonts w:eastAsia="Belleza" w:cs="Belleza"/>
        </w:rPr>
      </w:pPr>
      <w:r w:rsidRPr="00F54C3C">
        <w:rPr>
          <w:rFonts w:eastAsia="Belleza" w:cs="Belleza"/>
        </w:rPr>
        <w:t>Il film documenta l'industria dell'estrazione della sabbia sulle spiagge della Sierra Leone mettendo in rilievo le problematiche legate alla gestione delle risorse. La sabbia è una componente fondamentale in molti materiali da costruzione, in particolare nel cemento. È economica, abbondante e facile da estrarre. Nonostante il suo ruolo fondamentale, la sabbia non è generalmente considerata preziosa, sembra essere ovunque e non ha ricevuto la stessa attenzione solitamente riservata ad altri ambiti estrattivi. Combinata con lo scioglimento delle calotte polari, l'urbanizzazione e l'erosione naturale, l'estrazione della sabbia è parte di una congiuntura che sta portando alla rapida scomparsa delle spiagge. Come fanno i cavatori a gestire la domanda di cemento da parte delle città e al contempo affrontare l'erosione delle spiagge? Il film ci fa capire come le questioni ecologiche e sociali siano indissolubilmente intrecciate.</w:t>
      </w:r>
    </w:p>
    <w:p w14:paraId="5CC61583" w14:textId="77777777" w:rsidR="00646D3C" w:rsidRPr="00F54C3C" w:rsidRDefault="00646D3C" w:rsidP="00646D3C">
      <w:pPr>
        <w:adjustRightInd w:val="0"/>
        <w:snapToGrid w:val="0"/>
        <w:rPr>
          <w:i/>
          <w:iCs/>
        </w:rPr>
      </w:pPr>
    </w:p>
    <w:p w14:paraId="36342738" w14:textId="77777777" w:rsidR="00646D3C" w:rsidRPr="00F54C3C" w:rsidRDefault="00646D3C" w:rsidP="00646D3C">
      <w:pPr>
        <w:adjustRightInd w:val="0"/>
        <w:snapToGrid w:val="0"/>
      </w:pPr>
      <w:r w:rsidRPr="00F54C3C">
        <w:t>Biografia della regista</w:t>
      </w:r>
    </w:p>
    <w:p w14:paraId="09D16703" w14:textId="77777777" w:rsidR="00646D3C" w:rsidRPr="00716CD9" w:rsidRDefault="00646D3C" w:rsidP="00646D3C">
      <w:pPr>
        <w:adjustRightInd w:val="0"/>
        <w:snapToGrid w:val="0"/>
      </w:pPr>
      <w:r w:rsidRPr="00F54C3C">
        <w:t xml:space="preserve">Laura van </w:t>
      </w:r>
      <w:proofErr w:type="spellStart"/>
      <w:r w:rsidRPr="00F54C3C">
        <w:t>Erp</w:t>
      </w:r>
      <w:proofErr w:type="spellEnd"/>
      <w:r w:rsidRPr="00F54C3C">
        <w:t xml:space="preserve"> è una regista e antropologa olandese che ha conseguito un master in Antropologia visiva all'Università di Amsterdam. Il suo film d'esordio, </w:t>
      </w:r>
      <w:proofErr w:type="spellStart"/>
      <w:r w:rsidRPr="00F54C3C">
        <w:rPr>
          <w:i/>
          <w:iCs/>
        </w:rPr>
        <w:t>Minding</w:t>
      </w:r>
      <w:proofErr w:type="spellEnd"/>
      <w:r w:rsidRPr="00F54C3C">
        <w:rPr>
          <w:i/>
          <w:iCs/>
        </w:rPr>
        <w:t xml:space="preserve"> Sand</w:t>
      </w:r>
      <w:r w:rsidRPr="00F54C3C">
        <w:t xml:space="preserve">, ha vinto </w:t>
      </w:r>
      <w:r w:rsidRPr="00716CD9">
        <w:t xml:space="preserve">il premio come </w:t>
      </w:r>
      <w:r>
        <w:t>m</w:t>
      </w:r>
      <w:r w:rsidRPr="00716CD9">
        <w:t xml:space="preserve">iglior </w:t>
      </w:r>
      <w:r>
        <w:t>f</w:t>
      </w:r>
      <w:r w:rsidRPr="00716CD9">
        <w:t xml:space="preserve">ilm </w:t>
      </w:r>
      <w:r>
        <w:t>s</w:t>
      </w:r>
      <w:r w:rsidRPr="00716CD9">
        <w:t xml:space="preserve">tudentesco all'International </w:t>
      </w:r>
      <w:r>
        <w:t>f</w:t>
      </w:r>
      <w:r w:rsidRPr="00716CD9">
        <w:t xml:space="preserve">estival of </w:t>
      </w:r>
      <w:proofErr w:type="spellStart"/>
      <w:r>
        <w:t>e</w:t>
      </w:r>
      <w:r w:rsidRPr="00716CD9">
        <w:t>thnological</w:t>
      </w:r>
      <w:proofErr w:type="spellEnd"/>
      <w:r w:rsidRPr="00716CD9">
        <w:t xml:space="preserve"> </w:t>
      </w:r>
      <w:r>
        <w:t>f</w:t>
      </w:r>
      <w:r w:rsidRPr="00716CD9">
        <w:t xml:space="preserve">ilm di Belgrado. Nel suo lavoro, attraverso </w:t>
      </w:r>
      <w:r>
        <w:t xml:space="preserve">una </w:t>
      </w:r>
      <w:r w:rsidRPr="00716CD9">
        <w:t>narrazione visiva</w:t>
      </w:r>
      <w:r>
        <w:t>,</w:t>
      </w:r>
      <w:r w:rsidRPr="00716CD9">
        <w:t xml:space="preserve"> mira a mettere in luce le complessità del vivere nell'Antropocene</w:t>
      </w:r>
      <w:r>
        <w:t xml:space="preserve">, dimostrando come </w:t>
      </w:r>
      <w:r w:rsidRPr="00716CD9">
        <w:t xml:space="preserve">le questioni ecologiche e sociali </w:t>
      </w:r>
      <w:r>
        <w:t xml:space="preserve">siano </w:t>
      </w:r>
      <w:r w:rsidRPr="00716CD9">
        <w:t xml:space="preserve">spesso </w:t>
      </w:r>
      <w:r>
        <w:t xml:space="preserve">le </w:t>
      </w:r>
      <w:r w:rsidRPr="00716CD9">
        <w:t xml:space="preserve">due facce </w:t>
      </w:r>
      <w:r>
        <w:t xml:space="preserve">di una </w:t>
      </w:r>
      <w:r w:rsidRPr="00716CD9">
        <w:t>stessa medaglia.</w:t>
      </w:r>
    </w:p>
    <w:p w14:paraId="4169A57F" w14:textId="77777777" w:rsidR="00646D3C" w:rsidRDefault="00646D3C" w:rsidP="00646D3C">
      <w:pPr>
        <w:adjustRightInd w:val="0"/>
        <w:snapToGrid w:val="0"/>
        <w:rPr>
          <w:i/>
          <w:iCs/>
        </w:rPr>
      </w:pPr>
    </w:p>
    <w:p w14:paraId="0CFED6F3" w14:textId="77777777" w:rsidR="00646D3C" w:rsidRDefault="00646D3C" w:rsidP="00646D3C">
      <w:pPr>
        <w:adjustRightInd w:val="0"/>
        <w:snapToGrid w:val="0"/>
        <w:rPr>
          <w:i/>
          <w:iCs/>
        </w:rPr>
      </w:pPr>
    </w:p>
    <w:p w14:paraId="2788EBA4" w14:textId="77777777" w:rsidR="00646D3C" w:rsidRPr="00EC0C53" w:rsidRDefault="00646D3C" w:rsidP="00646D3C">
      <w:pPr>
        <w:adjustRightInd w:val="0"/>
        <w:snapToGrid w:val="0"/>
        <w:rPr>
          <w:b/>
          <w:bCs w:val="0"/>
          <w:i/>
          <w:iCs/>
          <w:sz w:val="28"/>
          <w:szCs w:val="28"/>
        </w:rPr>
      </w:pPr>
      <w:r w:rsidRPr="00EC0C53">
        <w:rPr>
          <w:b/>
          <w:i/>
          <w:iCs/>
          <w:sz w:val="28"/>
          <w:szCs w:val="28"/>
        </w:rPr>
        <w:t xml:space="preserve">My </w:t>
      </w:r>
      <w:proofErr w:type="spellStart"/>
      <w:r w:rsidRPr="00EC0C53">
        <w:rPr>
          <w:b/>
          <w:i/>
          <w:iCs/>
          <w:sz w:val="28"/>
          <w:szCs w:val="28"/>
        </w:rPr>
        <w:t>tribe</w:t>
      </w:r>
      <w:proofErr w:type="spellEnd"/>
      <w:r w:rsidRPr="00EC0C53">
        <w:rPr>
          <w:b/>
          <w:i/>
          <w:iCs/>
          <w:sz w:val="28"/>
          <w:szCs w:val="28"/>
        </w:rPr>
        <w:t xml:space="preserve"> </w:t>
      </w:r>
      <w:proofErr w:type="spellStart"/>
      <w:r w:rsidRPr="00EC0C53">
        <w:rPr>
          <w:b/>
          <w:i/>
          <w:iCs/>
          <w:sz w:val="28"/>
          <w:szCs w:val="28"/>
        </w:rPr>
        <w:t>Bahmaee</w:t>
      </w:r>
      <w:proofErr w:type="spellEnd"/>
      <w:r w:rsidRPr="00EC0C53">
        <w:rPr>
          <w:b/>
          <w:i/>
          <w:iCs/>
          <w:sz w:val="28"/>
          <w:szCs w:val="28"/>
        </w:rPr>
        <w:t xml:space="preserve"> / </w:t>
      </w:r>
      <w:r w:rsidRPr="00EC0C53">
        <w:rPr>
          <w:b/>
          <w:sz w:val="28"/>
          <w:szCs w:val="28"/>
        </w:rPr>
        <w:t xml:space="preserve">La mia tribù </w:t>
      </w:r>
      <w:proofErr w:type="spellStart"/>
      <w:r w:rsidRPr="00EC0C53">
        <w:rPr>
          <w:b/>
          <w:sz w:val="28"/>
          <w:szCs w:val="28"/>
        </w:rPr>
        <w:t>Bahmaee</w:t>
      </w:r>
      <w:proofErr w:type="spellEnd"/>
      <w:r w:rsidRPr="00EC0C53">
        <w:rPr>
          <w:b/>
          <w:i/>
          <w:iCs/>
          <w:sz w:val="28"/>
          <w:szCs w:val="28"/>
        </w:rPr>
        <w:t xml:space="preserve"> </w:t>
      </w:r>
      <w:r w:rsidRPr="00EC0C53">
        <w:rPr>
          <w:b/>
          <w:sz w:val="28"/>
          <w:szCs w:val="28"/>
        </w:rPr>
        <w:t>(Iran 2024, 30’)</w:t>
      </w:r>
      <w:r w:rsidRPr="00EC0C53">
        <w:rPr>
          <w:b/>
          <w:i/>
          <w:iCs/>
          <w:sz w:val="28"/>
          <w:szCs w:val="28"/>
        </w:rPr>
        <w:t xml:space="preserve"> </w:t>
      </w:r>
      <w:r w:rsidRPr="00EC0C53">
        <w:rPr>
          <w:b/>
          <w:sz w:val="28"/>
          <w:szCs w:val="28"/>
        </w:rPr>
        <w:t xml:space="preserve">di Mohammad </w:t>
      </w:r>
      <w:proofErr w:type="spellStart"/>
      <w:r w:rsidRPr="00EC0C53">
        <w:rPr>
          <w:b/>
          <w:sz w:val="28"/>
          <w:szCs w:val="28"/>
        </w:rPr>
        <w:t>Ehsani</w:t>
      </w:r>
      <w:proofErr w:type="spellEnd"/>
    </w:p>
    <w:p w14:paraId="4AC4B15E" w14:textId="77777777" w:rsidR="00646D3C" w:rsidRPr="00EC0C53" w:rsidRDefault="00646D3C" w:rsidP="00646D3C">
      <w:pPr>
        <w:pBdr>
          <w:top w:val="nil"/>
          <w:left w:val="nil"/>
          <w:bottom w:val="nil"/>
          <w:right w:val="nil"/>
          <w:between w:val="nil"/>
        </w:pBdr>
        <w:adjustRightInd w:val="0"/>
        <w:snapToGrid w:val="0"/>
        <w:rPr>
          <w:rFonts w:eastAsia="Belleza" w:cs="Belleza"/>
        </w:rPr>
      </w:pPr>
    </w:p>
    <w:p w14:paraId="76D5453A" w14:textId="77777777" w:rsidR="00646D3C" w:rsidRPr="00EC0C53" w:rsidRDefault="00646D3C" w:rsidP="00646D3C">
      <w:pPr>
        <w:pBdr>
          <w:top w:val="nil"/>
          <w:left w:val="nil"/>
          <w:bottom w:val="nil"/>
          <w:right w:val="nil"/>
          <w:between w:val="nil"/>
        </w:pBdr>
        <w:adjustRightInd w:val="0"/>
        <w:snapToGrid w:val="0"/>
        <w:rPr>
          <w:rFonts w:eastAsia="Belleza" w:cs="Belleza"/>
        </w:rPr>
      </w:pPr>
      <w:r w:rsidRPr="00EC0C53">
        <w:rPr>
          <w:rFonts w:eastAsia="Belleza" w:cs="Belleza"/>
        </w:rPr>
        <w:t>digitale, 16:9, colore</w:t>
      </w:r>
    </w:p>
    <w:p w14:paraId="6ECDB95B" w14:textId="77777777" w:rsidR="00646D3C" w:rsidRPr="00EC0C53" w:rsidRDefault="00646D3C" w:rsidP="00646D3C">
      <w:pPr>
        <w:pBdr>
          <w:top w:val="nil"/>
          <w:left w:val="nil"/>
          <w:bottom w:val="nil"/>
          <w:right w:val="nil"/>
          <w:between w:val="nil"/>
        </w:pBdr>
        <w:adjustRightInd w:val="0"/>
        <w:snapToGrid w:val="0"/>
        <w:rPr>
          <w:rFonts w:eastAsia="Belleza" w:cs="Belleza"/>
        </w:rPr>
      </w:pPr>
    </w:p>
    <w:p w14:paraId="654CB87D" w14:textId="77777777" w:rsidR="00646D3C" w:rsidRPr="00F54C3C" w:rsidRDefault="00646D3C" w:rsidP="00646D3C">
      <w:pPr>
        <w:pBdr>
          <w:top w:val="nil"/>
          <w:left w:val="nil"/>
          <w:bottom w:val="nil"/>
          <w:right w:val="nil"/>
          <w:between w:val="nil"/>
        </w:pBdr>
        <w:adjustRightInd w:val="0"/>
        <w:snapToGrid w:val="0"/>
        <w:rPr>
          <w:rFonts w:eastAsia="Belleza" w:cs="Belleza"/>
        </w:rPr>
      </w:pPr>
      <w:r w:rsidRPr="00F54C3C">
        <w:rPr>
          <w:rFonts w:eastAsia="Belleza" w:cs="Belleza"/>
        </w:rPr>
        <w:t>Sinossi</w:t>
      </w:r>
    </w:p>
    <w:p w14:paraId="4B4E8AEC" w14:textId="77777777" w:rsidR="00646D3C" w:rsidRPr="00EC0C53" w:rsidRDefault="00646D3C" w:rsidP="00646D3C">
      <w:pPr>
        <w:pBdr>
          <w:top w:val="nil"/>
          <w:left w:val="nil"/>
          <w:bottom w:val="nil"/>
          <w:right w:val="nil"/>
          <w:between w:val="nil"/>
        </w:pBdr>
        <w:adjustRightInd w:val="0"/>
        <w:snapToGrid w:val="0"/>
        <w:rPr>
          <w:rFonts w:eastAsia="Belleza" w:cs="Belleza"/>
        </w:rPr>
      </w:pPr>
      <w:r w:rsidRPr="00F54C3C">
        <w:rPr>
          <w:rFonts w:eastAsia="Belleza" w:cs="Belleza"/>
        </w:rPr>
        <w:t xml:space="preserve">Un documentario sull'antica tribù </w:t>
      </w:r>
      <w:proofErr w:type="spellStart"/>
      <w:r w:rsidRPr="00F54C3C">
        <w:rPr>
          <w:rFonts w:eastAsia="Belleza" w:cs="Belleza"/>
        </w:rPr>
        <w:t>Bahmaee</w:t>
      </w:r>
      <w:proofErr w:type="spellEnd"/>
      <w:r w:rsidRPr="00F54C3C">
        <w:rPr>
          <w:rFonts w:eastAsia="Belleza" w:cs="Belleza"/>
        </w:rPr>
        <w:t xml:space="preserve">, nel sud-ovest dell'Iran. Alcuni suoi membri </w:t>
      </w:r>
      <w:r w:rsidRPr="00EC0C53">
        <w:rPr>
          <w:rFonts w:eastAsia="Belleza" w:cs="Belleza"/>
        </w:rPr>
        <w:t xml:space="preserve">vivono ancora oggi in modo tradizionale. La maggior parte dei </w:t>
      </w:r>
      <w:proofErr w:type="spellStart"/>
      <w:r w:rsidRPr="00EC0C53">
        <w:rPr>
          <w:rFonts w:eastAsia="Belleza" w:cs="Belleza"/>
        </w:rPr>
        <w:t>Bahmaee</w:t>
      </w:r>
      <w:proofErr w:type="spellEnd"/>
      <w:r w:rsidRPr="00EC0C53">
        <w:rPr>
          <w:rFonts w:eastAsia="Belleza" w:cs="Belleza"/>
        </w:rPr>
        <w:t xml:space="preserve"> ha lasciato le montagne e le tende nere per trasferirsi in città. Ora provano nostalgia per il loro stile di vita passato. Il film dimostra come il cambiamento climatico e l'insediamento nelle città abbiano portato alla rovina la natura e il destino della tribù.</w:t>
      </w:r>
    </w:p>
    <w:p w14:paraId="1F344EB6" w14:textId="77777777" w:rsidR="00646D3C" w:rsidRDefault="00646D3C" w:rsidP="00646D3C">
      <w:pPr>
        <w:adjustRightInd w:val="0"/>
        <w:snapToGrid w:val="0"/>
        <w:rPr>
          <w:i/>
          <w:iCs/>
        </w:rPr>
      </w:pPr>
    </w:p>
    <w:p w14:paraId="34BC60D4" w14:textId="77777777" w:rsidR="00646D3C" w:rsidRPr="00F54C3C" w:rsidRDefault="00646D3C" w:rsidP="00646D3C">
      <w:pPr>
        <w:adjustRightInd w:val="0"/>
        <w:snapToGrid w:val="0"/>
      </w:pPr>
      <w:r w:rsidRPr="00F54C3C">
        <w:lastRenderedPageBreak/>
        <w:t xml:space="preserve">Biografia del regista </w:t>
      </w:r>
    </w:p>
    <w:p w14:paraId="39DB6E25" w14:textId="77777777" w:rsidR="00646D3C" w:rsidRPr="00EC0C53" w:rsidRDefault="00646D3C" w:rsidP="00646D3C">
      <w:pPr>
        <w:adjustRightInd w:val="0"/>
        <w:snapToGrid w:val="0"/>
      </w:pPr>
      <w:r w:rsidRPr="00EC0C53">
        <w:t xml:space="preserve">Mohammad </w:t>
      </w:r>
      <w:proofErr w:type="spellStart"/>
      <w:r w:rsidRPr="00EC0C53">
        <w:t>Ehsani</w:t>
      </w:r>
      <w:proofErr w:type="spellEnd"/>
      <w:r w:rsidRPr="00EC0C53">
        <w:t>, regista indipendente iraniano e membro dell'Associazione iraniana dei registi di documentari e dell'IDA</w:t>
      </w:r>
      <w:r>
        <w:t>, h</w:t>
      </w:r>
      <w:r w:rsidRPr="00EC0C53">
        <w:t>a realizzato diversi film documentari e di finzione pluripremiati, tra cui</w:t>
      </w:r>
      <w:r>
        <w:t xml:space="preserve"> </w:t>
      </w:r>
      <w:r w:rsidRPr="00EC0C53">
        <w:rPr>
          <w:i/>
          <w:iCs/>
        </w:rPr>
        <w:t xml:space="preserve">The </w:t>
      </w:r>
      <w:r>
        <w:rPr>
          <w:i/>
          <w:iCs/>
        </w:rPr>
        <w:t>l</w:t>
      </w:r>
      <w:r w:rsidRPr="00EC0C53">
        <w:rPr>
          <w:i/>
          <w:iCs/>
        </w:rPr>
        <w:t xml:space="preserve">overs: </w:t>
      </w:r>
      <w:r>
        <w:rPr>
          <w:i/>
          <w:iCs/>
        </w:rPr>
        <w:t>t</w:t>
      </w:r>
      <w:r w:rsidRPr="00EC0C53">
        <w:rPr>
          <w:i/>
          <w:iCs/>
        </w:rPr>
        <w:t xml:space="preserve">he </w:t>
      </w:r>
      <w:proofErr w:type="spellStart"/>
      <w:r>
        <w:rPr>
          <w:i/>
          <w:iCs/>
        </w:rPr>
        <w:t>v</w:t>
      </w:r>
      <w:r w:rsidRPr="00EC0C53">
        <w:rPr>
          <w:i/>
          <w:iCs/>
        </w:rPr>
        <w:t>ictims</w:t>
      </w:r>
      <w:proofErr w:type="spellEnd"/>
      <w:r>
        <w:rPr>
          <w:i/>
          <w:iCs/>
        </w:rPr>
        <w:t xml:space="preserve"> </w:t>
      </w:r>
      <w:r>
        <w:t>(</w:t>
      </w:r>
      <w:r w:rsidRPr="00EC0C53">
        <w:t xml:space="preserve">2004), </w:t>
      </w:r>
      <w:r w:rsidRPr="00EC0C53">
        <w:rPr>
          <w:i/>
          <w:iCs/>
        </w:rPr>
        <w:t>Tabriz</w:t>
      </w:r>
      <w:r>
        <w:rPr>
          <w:i/>
          <w:iCs/>
        </w:rPr>
        <w:t>. I</w:t>
      </w:r>
      <w:r w:rsidRPr="00EC0C53">
        <w:rPr>
          <w:i/>
          <w:iCs/>
        </w:rPr>
        <w:t xml:space="preserve">mages from the </w:t>
      </w:r>
      <w:proofErr w:type="spellStart"/>
      <w:r w:rsidRPr="00EC0C53">
        <w:rPr>
          <w:i/>
          <w:iCs/>
        </w:rPr>
        <w:t>forgotten</w:t>
      </w:r>
      <w:proofErr w:type="spellEnd"/>
      <w:r w:rsidRPr="00EC0C53">
        <w:rPr>
          <w:i/>
          <w:iCs/>
        </w:rPr>
        <w:t xml:space="preserve"> </w:t>
      </w:r>
      <w:proofErr w:type="gramStart"/>
      <w:r w:rsidRPr="00EC0C53">
        <w:rPr>
          <w:i/>
          <w:iCs/>
        </w:rPr>
        <w:t>world</w:t>
      </w:r>
      <w:r>
        <w:rPr>
          <w:i/>
          <w:iCs/>
        </w:rPr>
        <w:t xml:space="preserve"> </w:t>
      </w:r>
      <w:r w:rsidRPr="00EC0C53">
        <w:t xml:space="preserve"> (</w:t>
      </w:r>
      <w:proofErr w:type="gramEnd"/>
      <w:r w:rsidRPr="00EC0C53">
        <w:t>2007),</w:t>
      </w:r>
      <w:r>
        <w:t xml:space="preserve"> </w:t>
      </w:r>
      <w:r w:rsidRPr="00EC0C53">
        <w:rPr>
          <w:i/>
          <w:iCs/>
        </w:rPr>
        <w:t>Lady Urmia</w:t>
      </w:r>
      <w:r>
        <w:rPr>
          <w:i/>
          <w:iCs/>
        </w:rPr>
        <w:t xml:space="preserve"> </w:t>
      </w:r>
      <w:r w:rsidRPr="00EC0C53">
        <w:t xml:space="preserve">(2013), </w:t>
      </w:r>
      <w:proofErr w:type="spellStart"/>
      <w:r w:rsidRPr="00EC0C53">
        <w:rPr>
          <w:i/>
          <w:iCs/>
        </w:rPr>
        <w:t>Enamel</w:t>
      </w:r>
      <w:proofErr w:type="spellEnd"/>
      <w:r w:rsidRPr="00EC0C53">
        <w:rPr>
          <w:i/>
          <w:iCs/>
        </w:rPr>
        <w:t xml:space="preserve"> </w:t>
      </w:r>
      <w:r>
        <w:rPr>
          <w:i/>
          <w:iCs/>
        </w:rPr>
        <w:t>d</w:t>
      </w:r>
      <w:r w:rsidRPr="00EC0C53">
        <w:rPr>
          <w:i/>
          <w:iCs/>
        </w:rPr>
        <w:t>ome</w:t>
      </w:r>
      <w:r>
        <w:rPr>
          <w:i/>
          <w:iCs/>
        </w:rPr>
        <w:t xml:space="preserve"> </w:t>
      </w:r>
      <w:r w:rsidRPr="00EC0C53">
        <w:t xml:space="preserve">(2014), </w:t>
      </w:r>
      <w:r w:rsidRPr="00EC0C53">
        <w:rPr>
          <w:i/>
          <w:iCs/>
        </w:rPr>
        <w:t xml:space="preserve">Once </w:t>
      </w:r>
      <w:proofErr w:type="spellStart"/>
      <w:r w:rsidRPr="00EC0C53">
        <w:rPr>
          <w:i/>
          <w:iCs/>
        </w:rPr>
        <w:t>Hamoun</w:t>
      </w:r>
      <w:proofErr w:type="spellEnd"/>
      <w:r>
        <w:rPr>
          <w:i/>
          <w:iCs/>
        </w:rPr>
        <w:t xml:space="preserve"> </w:t>
      </w:r>
      <w:r>
        <w:t>(2016)</w:t>
      </w:r>
      <w:r w:rsidRPr="00EC0C53">
        <w:t xml:space="preserve">, </w:t>
      </w:r>
      <w:r w:rsidRPr="00EC0C53">
        <w:rPr>
          <w:i/>
          <w:iCs/>
        </w:rPr>
        <w:t>Karun</w:t>
      </w:r>
      <w:r w:rsidRPr="00EC0C53">
        <w:t xml:space="preserve"> </w:t>
      </w:r>
      <w:r>
        <w:t xml:space="preserve">(2019) </w:t>
      </w:r>
      <w:r w:rsidRPr="00EC0C53">
        <w:t>e</w:t>
      </w:r>
      <w:r>
        <w:t xml:space="preserve"> </w:t>
      </w:r>
      <w:r w:rsidRPr="00EC0C53">
        <w:rPr>
          <w:i/>
          <w:iCs/>
        </w:rPr>
        <w:t xml:space="preserve">The water </w:t>
      </w:r>
      <w:proofErr w:type="spellStart"/>
      <w:r w:rsidRPr="00EC0C53">
        <w:rPr>
          <w:i/>
          <w:iCs/>
        </w:rPr>
        <w:t>will</w:t>
      </w:r>
      <w:proofErr w:type="spellEnd"/>
      <w:r w:rsidRPr="00EC0C53">
        <w:rPr>
          <w:i/>
          <w:iCs/>
        </w:rPr>
        <w:t xml:space="preserve"> take</w:t>
      </w:r>
      <w:r>
        <w:rPr>
          <w:i/>
          <w:iCs/>
        </w:rPr>
        <w:t xml:space="preserve"> </w:t>
      </w:r>
      <w:proofErr w:type="spellStart"/>
      <w:r>
        <w:rPr>
          <w:i/>
          <w:iCs/>
        </w:rPr>
        <w:t>us</w:t>
      </w:r>
      <w:proofErr w:type="spellEnd"/>
      <w:r>
        <w:rPr>
          <w:i/>
          <w:iCs/>
        </w:rPr>
        <w:t xml:space="preserve"> </w:t>
      </w:r>
      <w:r>
        <w:t xml:space="preserve">(2023), </w:t>
      </w:r>
      <w:proofErr w:type="spellStart"/>
      <w:r w:rsidRPr="00EC0C53">
        <w:rPr>
          <w:i/>
          <w:iCs/>
        </w:rPr>
        <w:t>Bablooi</w:t>
      </w:r>
      <w:proofErr w:type="spellEnd"/>
      <w:r w:rsidRPr="00EC0C53">
        <w:t xml:space="preserve"> (2025).</w:t>
      </w:r>
      <w:r>
        <w:t xml:space="preserve"> </w:t>
      </w:r>
      <w:r w:rsidRPr="00EC0C53">
        <w:t xml:space="preserve">I film di </w:t>
      </w:r>
      <w:proofErr w:type="spellStart"/>
      <w:r w:rsidRPr="00EC0C53">
        <w:t>Ehsani</w:t>
      </w:r>
      <w:proofErr w:type="spellEnd"/>
      <w:r w:rsidRPr="00EC0C53">
        <w:t xml:space="preserve"> trattano tematiche storico-drammatiche e socio-ambientali in Iran.</w:t>
      </w:r>
    </w:p>
    <w:p w14:paraId="321D6612" w14:textId="77777777" w:rsidR="00646D3C" w:rsidRPr="00347165" w:rsidRDefault="00646D3C" w:rsidP="00646D3C">
      <w:pPr>
        <w:adjustRightInd w:val="0"/>
        <w:snapToGrid w:val="0"/>
        <w:rPr>
          <w:i/>
          <w:iCs/>
        </w:rPr>
      </w:pPr>
    </w:p>
    <w:p w14:paraId="2CE19835" w14:textId="77777777" w:rsidR="00646D3C" w:rsidRPr="00347165" w:rsidRDefault="00646D3C" w:rsidP="00646D3C">
      <w:pPr>
        <w:adjustRightInd w:val="0"/>
        <w:snapToGrid w:val="0"/>
        <w:rPr>
          <w:i/>
          <w:iCs/>
        </w:rPr>
      </w:pPr>
    </w:p>
    <w:p w14:paraId="6598F0A9" w14:textId="77777777" w:rsidR="00646D3C" w:rsidRPr="00347165" w:rsidRDefault="00646D3C" w:rsidP="00646D3C">
      <w:pPr>
        <w:adjustRightInd w:val="0"/>
        <w:snapToGrid w:val="0"/>
        <w:rPr>
          <w:b/>
          <w:bCs w:val="0"/>
          <w:sz w:val="28"/>
          <w:szCs w:val="28"/>
        </w:rPr>
      </w:pPr>
      <w:r w:rsidRPr="00347165">
        <w:rPr>
          <w:b/>
          <w:i/>
          <w:iCs/>
          <w:sz w:val="28"/>
          <w:szCs w:val="28"/>
        </w:rPr>
        <w:t xml:space="preserve">Nel tempo di Cesare / </w:t>
      </w:r>
      <w:r w:rsidRPr="00347165">
        <w:rPr>
          <w:b/>
          <w:sz w:val="28"/>
          <w:szCs w:val="28"/>
        </w:rPr>
        <w:t xml:space="preserve">Cesare </w:t>
      </w:r>
      <w:proofErr w:type="spellStart"/>
      <w:r w:rsidRPr="00347165">
        <w:rPr>
          <w:b/>
          <w:sz w:val="28"/>
          <w:szCs w:val="28"/>
        </w:rPr>
        <w:t>through</w:t>
      </w:r>
      <w:proofErr w:type="spellEnd"/>
      <w:r w:rsidRPr="00347165">
        <w:rPr>
          <w:b/>
          <w:sz w:val="28"/>
          <w:szCs w:val="28"/>
        </w:rPr>
        <w:t xml:space="preserve"> the time</w:t>
      </w:r>
      <w:r w:rsidRPr="00347165">
        <w:rPr>
          <w:b/>
          <w:i/>
          <w:iCs/>
          <w:sz w:val="28"/>
          <w:szCs w:val="28"/>
        </w:rPr>
        <w:t xml:space="preserve"> </w:t>
      </w:r>
      <w:r w:rsidRPr="00347165">
        <w:rPr>
          <w:b/>
          <w:sz w:val="28"/>
          <w:szCs w:val="28"/>
        </w:rPr>
        <w:t>(Italia 2024, 88</w:t>
      </w:r>
      <w:r>
        <w:rPr>
          <w:b/>
          <w:sz w:val="28"/>
          <w:szCs w:val="28"/>
        </w:rPr>
        <w:t>’</w:t>
      </w:r>
      <w:r w:rsidRPr="00347165">
        <w:rPr>
          <w:b/>
          <w:sz w:val="28"/>
          <w:szCs w:val="28"/>
        </w:rPr>
        <w:t>)</w:t>
      </w:r>
      <w:r w:rsidRPr="00347165">
        <w:rPr>
          <w:b/>
          <w:i/>
          <w:iCs/>
          <w:sz w:val="28"/>
          <w:szCs w:val="28"/>
        </w:rPr>
        <w:t xml:space="preserve"> </w:t>
      </w:r>
      <w:r w:rsidRPr="00347165">
        <w:rPr>
          <w:b/>
          <w:sz w:val="28"/>
          <w:szCs w:val="28"/>
        </w:rPr>
        <w:t>di Angelo Loy</w:t>
      </w:r>
    </w:p>
    <w:p w14:paraId="37556135" w14:textId="77777777" w:rsidR="00646D3C" w:rsidRDefault="00646D3C" w:rsidP="00646D3C">
      <w:pPr>
        <w:rPr>
          <w:b/>
          <w:bCs w:val="0"/>
        </w:rPr>
      </w:pPr>
    </w:p>
    <w:p w14:paraId="617EF19D" w14:textId="77777777" w:rsidR="00646D3C" w:rsidRPr="007A7C68" w:rsidRDefault="00646D3C" w:rsidP="00646D3C">
      <w:pPr>
        <w:pBdr>
          <w:top w:val="nil"/>
          <w:left w:val="nil"/>
          <w:bottom w:val="nil"/>
          <w:right w:val="nil"/>
          <w:between w:val="nil"/>
        </w:pBdr>
        <w:adjustRightInd w:val="0"/>
        <w:snapToGrid w:val="0"/>
        <w:rPr>
          <w:rFonts w:eastAsia="Belleza" w:cs="Belleza"/>
        </w:rPr>
      </w:pPr>
      <w:r>
        <w:rPr>
          <w:rFonts w:eastAsia="Belleza" w:cs="Belleza"/>
        </w:rPr>
        <w:t>digitale, 16:9, c</w:t>
      </w:r>
      <w:r w:rsidRPr="007A7C68">
        <w:rPr>
          <w:rFonts w:eastAsia="Belleza" w:cs="Belleza"/>
        </w:rPr>
        <w:t>olore</w:t>
      </w:r>
    </w:p>
    <w:p w14:paraId="5E07F930" w14:textId="77777777" w:rsidR="00646D3C" w:rsidRPr="00347165" w:rsidRDefault="00646D3C" w:rsidP="00646D3C">
      <w:pPr>
        <w:rPr>
          <w:b/>
          <w:bCs w:val="0"/>
        </w:rPr>
      </w:pPr>
    </w:p>
    <w:p w14:paraId="72EF8884" w14:textId="77777777" w:rsidR="00646D3C" w:rsidRPr="00F54C3C" w:rsidRDefault="00646D3C" w:rsidP="00646D3C">
      <w:r w:rsidRPr="00F54C3C">
        <w:t>Sinossi</w:t>
      </w:r>
    </w:p>
    <w:p w14:paraId="6A55273D" w14:textId="77777777" w:rsidR="00646D3C" w:rsidRPr="00347165" w:rsidRDefault="00646D3C" w:rsidP="00646D3C">
      <w:r w:rsidRPr="00297160">
        <w:t>Il documentario narra le vicende che si svolgono dal 1999 su due barconi di due famiglie esperte pescatrici di anguille da generazioni, che vivono su un tratto urbano del Tevere (GRA, Sud). Cesare e Alfredo, detti Rosci, si fanno la guerra per il controllo del fiume con Nando e Franco, detti Ciccioni, i quali vivono con la madre, Sor Irene. Le due famiglie, però, nel tempo si riappacificheranno, interrompendo l’antica rivalità e alla morte dei figli di Sor Irene, saranno proprio i Rosci a prendersi cura di lei. In seguito, l’arrivo di Anwar dal Bangladesh porterà a un nuovo Dio del fiume e al rinnovamento del ciclo che diventerà memoria ed eredità. Il film lavora sul tempo e rende emblematica una storia ventennale di gente invisibile. Uno sguardo interno, empatico, su una cultura che scompare e una nuova che emerge.</w:t>
      </w:r>
    </w:p>
    <w:p w14:paraId="5FCF2F97" w14:textId="77777777" w:rsidR="00646D3C" w:rsidRPr="00F54C3C" w:rsidRDefault="00646D3C" w:rsidP="00646D3C"/>
    <w:p w14:paraId="2A61AB4B" w14:textId="77777777" w:rsidR="00646D3C" w:rsidRPr="00F54C3C" w:rsidRDefault="00646D3C" w:rsidP="00646D3C">
      <w:r w:rsidRPr="00F54C3C">
        <w:t>Biografia del regista</w:t>
      </w:r>
    </w:p>
    <w:p w14:paraId="7FF52440" w14:textId="77777777" w:rsidR="00646D3C" w:rsidRDefault="00646D3C" w:rsidP="00646D3C">
      <w:r w:rsidRPr="009A4140">
        <w:t xml:space="preserve">Conseguito il dottorato in biologia ittica, ha lavorato come ricercatore </w:t>
      </w:r>
      <w:r>
        <w:t>al</w:t>
      </w:r>
      <w:r w:rsidRPr="009A4140">
        <w:t xml:space="preserve">l'Università di Roma. Nel 1996 ha coprodotto il primo film di Emanuele Crialese, un'esperienza che ha fatto sì che abbandonasse una carriera universitaria promettente per tuffarsi nella professione di filmmaker. Da allora ha lavorato alla regia di documentari sociali (tra gli altri, il lungometraggio </w:t>
      </w:r>
      <w:r w:rsidRPr="009A4140">
        <w:rPr>
          <w:i/>
          <w:iCs/>
        </w:rPr>
        <w:t xml:space="preserve">Pinocchio </w:t>
      </w:r>
      <w:r>
        <w:rPr>
          <w:i/>
          <w:iCs/>
        </w:rPr>
        <w:t>n</w:t>
      </w:r>
      <w:r w:rsidRPr="009A4140">
        <w:rPr>
          <w:i/>
          <w:iCs/>
        </w:rPr>
        <w:t>ero</w:t>
      </w:r>
      <w:r w:rsidRPr="009A4140">
        <w:t xml:space="preserve"> e </w:t>
      </w:r>
      <w:r w:rsidRPr="009A4140">
        <w:rPr>
          <w:i/>
          <w:iCs/>
        </w:rPr>
        <w:t>Una scuola italiana</w:t>
      </w:r>
      <w:r w:rsidRPr="009A4140">
        <w:t>). A partire dal 2000 collabora con AMREF (</w:t>
      </w:r>
      <w:proofErr w:type="spellStart"/>
      <w:r w:rsidRPr="009A4140">
        <w:t>African</w:t>
      </w:r>
      <w:proofErr w:type="spellEnd"/>
      <w:r w:rsidRPr="009A4140">
        <w:t xml:space="preserve"> </w:t>
      </w:r>
      <w:proofErr w:type="spellStart"/>
      <w:r w:rsidRPr="009A4140">
        <w:t>Medical</w:t>
      </w:r>
      <w:proofErr w:type="spellEnd"/>
      <w:r w:rsidRPr="009A4140">
        <w:t xml:space="preserve"> and </w:t>
      </w:r>
      <w:proofErr w:type="spellStart"/>
      <w:r w:rsidRPr="009A4140">
        <w:t>Research</w:t>
      </w:r>
      <w:proofErr w:type="spellEnd"/>
      <w:r w:rsidRPr="009A4140">
        <w:t xml:space="preserve"> Foundation) dove ha promosso, insieme a Giulio Cederna e John </w:t>
      </w:r>
      <w:proofErr w:type="spellStart"/>
      <w:r w:rsidRPr="009A4140">
        <w:t>Muiruri</w:t>
      </w:r>
      <w:proofErr w:type="spellEnd"/>
      <w:r w:rsidRPr="009A4140">
        <w:t xml:space="preserve">, un corso di formazione in video partecipativo (PV) nell'ambito del progetto AMREF per il recupero dei bambini di strada di Nairobi, in Kenya. Qui ha diretto per TV nazionali e internazionali diversi film partecipativi premiati, come </w:t>
      </w:r>
      <w:r w:rsidRPr="009A4140">
        <w:rPr>
          <w:i/>
          <w:iCs/>
        </w:rPr>
        <w:t xml:space="preserve">TV </w:t>
      </w:r>
      <w:r>
        <w:rPr>
          <w:i/>
          <w:iCs/>
        </w:rPr>
        <w:t>s</w:t>
      </w:r>
      <w:r w:rsidRPr="009A4140">
        <w:rPr>
          <w:i/>
          <w:iCs/>
        </w:rPr>
        <w:t>lum</w:t>
      </w:r>
      <w:r w:rsidRPr="009A4140">
        <w:t xml:space="preserve">, </w:t>
      </w:r>
      <w:proofErr w:type="spellStart"/>
      <w:r w:rsidRPr="009A4140">
        <w:rPr>
          <w:i/>
          <w:iCs/>
        </w:rPr>
        <w:t>African</w:t>
      </w:r>
      <w:proofErr w:type="spellEnd"/>
      <w:r w:rsidRPr="009A4140">
        <w:rPr>
          <w:i/>
          <w:iCs/>
        </w:rPr>
        <w:t xml:space="preserve"> </w:t>
      </w:r>
      <w:r>
        <w:rPr>
          <w:i/>
          <w:iCs/>
        </w:rPr>
        <w:t>s</w:t>
      </w:r>
      <w:r w:rsidRPr="009A4140">
        <w:rPr>
          <w:i/>
          <w:iCs/>
        </w:rPr>
        <w:t xml:space="preserve">pelling </w:t>
      </w:r>
      <w:r>
        <w:rPr>
          <w:i/>
          <w:iCs/>
        </w:rPr>
        <w:t>b</w:t>
      </w:r>
      <w:r w:rsidRPr="009A4140">
        <w:rPr>
          <w:i/>
          <w:iCs/>
        </w:rPr>
        <w:t>ook</w:t>
      </w:r>
      <w:r w:rsidRPr="009A4140">
        <w:t xml:space="preserve">, </w:t>
      </w:r>
      <w:r w:rsidRPr="009A4140">
        <w:rPr>
          <w:i/>
          <w:iCs/>
        </w:rPr>
        <w:t xml:space="preserve">Millennium </w:t>
      </w:r>
      <w:r>
        <w:rPr>
          <w:i/>
          <w:iCs/>
        </w:rPr>
        <w:t>n</w:t>
      </w:r>
      <w:r w:rsidRPr="009A4140">
        <w:rPr>
          <w:i/>
          <w:iCs/>
        </w:rPr>
        <w:t>ews</w:t>
      </w:r>
      <w:r>
        <w:rPr>
          <w:i/>
          <w:iCs/>
        </w:rPr>
        <w:t xml:space="preserve"> </w:t>
      </w:r>
      <w:r w:rsidRPr="009A4140">
        <w:t xml:space="preserve">e </w:t>
      </w:r>
      <w:r w:rsidRPr="009A4140">
        <w:rPr>
          <w:i/>
          <w:iCs/>
        </w:rPr>
        <w:t xml:space="preserve">The </w:t>
      </w:r>
      <w:proofErr w:type="spellStart"/>
      <w:r>
        <w:rPr>
          <w:i/>
          <w:iCs/>
        </w:rPr>
        <w:t>t</w:t>
      </w:r>
      <w:r w:rsidRPr="009A4140">
        <w:rPr>
          <w:i/>
          <w:iCs/>
        </w:rPr>
        <w:t>urkish</w:t>
      </w:r>
      <w:proofErr w:type="spellEnd"/>
      <w:r w:rsidRPr="009A4140">
        <w:rPr>
          <w:i/>
          <w:iCs/>
        </w:rPr>
        <w:t xml:space="preserve"> </w:t>
      </w:r>
      <w:proofErr w:type="spellStart"/>
      <w:r>
        <w:rPr>
          <w:i/>
          <w:iCs/>
        </w:rPr>
        <w:t>g</w:t>
      </w:r>
      <w:r w:rsidRPr="009A4140">
        <w:rPr>
          <w:i/>
          <w:iCs/>
        </w:rPr>
        <w:t>lance</w:t>
      </w:r>
      <w:proofErr w:type="spellEnd"/>
      <w:r w:rsidRPr="009A4140">
        <w:t>. Oltre che a Nairobi, ha condotto workshop sul film partecipato in Italia, Francia, Svizzera e Marocco.</w:t>
      </w:r>
    </w:p>
    <w:p w14:paraId="7A7C9A71" w14:textId="77777777" w:rsidR="00646D3C" w:rsidRDefault="00646D3C" w:rsidP="00646D3C">
      <w:pPr>
        <w:adjustRightInd w:val="0"/>
        <w:snapToGrid w:val="0"/>
        <w:rPr>
          <w:i/>
          <w:iCs/>
        </w:rPr>
      </w:pPr>
    </w:p>
    <w:p w14:paraId="193DD02C" w14:textId="77777777" w:rsidR="00646D3C" w:rsidRPr="00347165" w:rsidRDefault="00646D3C" w:rsidP="00646D3C">
      <w:pPr>
        <w:adjustRightInd w:val="0"/>
        <w:snapToGrid w:val="0"/>
        <w:rPr>
          <w:i/>
          <w:iCs/>
        </w:rPr>
      </w:pPr>
    </w:p>
    <w:p w14:paraId="7367E9D8" w14:textId="77777777" w:rsidR="00646D3C" w:rsidRPr="00A528F5" w:rsidRDefault="00646D3C" w:rsidP="00646D3C">
      <w:pPr>
        <w:adjustRightInd w:val="0"/>
        <w:snapToGrid w:val="0"/>
        <w:rPr>
          <w:b/>
          <w:bCs w:val="0"/>
          <w:sz w:val="28"/>
          <w:szCs w:val="28"/>
        </w:rPr>
      </w:pPr>
      <w:r w:rsidRPr="00A528F5">
        <w:rPr>
          <w:b/>
          <w:i/>
          <w:iCs/>
          <w:sz w:val="28"/>
          <w:szCs w:val="28"/>
        </w:rPr>
        <w:t xml:space="preserve">The </w:t>
      </w:r>
      <w:proofErr w:type="spellStart"/>
      <w:r w:rsidRPr="00A528F5">
        <w:rPr>
          <w:b/>
          <w:i/>
          <w:iCs/>
          <w:sz w:val="28"/>
          <w:szCs w:val="28"/>
        </w:rPr>
        <w:t>lost</w:t>
      </w:r>
      <w:proofErr w:type="spellEnd"/>
      <w:r w:rsidRPr="00A528F5">
        <w:rPr>
          <w:b/>
          <w:i/>
          <w:iCs/>
          <w:sz w:val="28"/>
          <w:szCs w:val="28"/>
        </w:rPr>
        <w:t xml:space="preserve"> season / </w:t>
      </w:r>
      <w:r w:rsidRPr="00A528F5">
        <w:rPr>
          <w:b/>
          <w:sz w:val="28"/>
          <w:szCs w:val="28"/>
        </w:rPr>
        <w:t xml:space="preserve">La stagione persa (Iran 2024, 63’) di Mehdi </w:t>
      </w:r>
      <w:proofErr w:type="spellStart"/>
      <w:r w:rsidRPr="00A528F5">
        <w:rPr>
          <w:b/>
          <w:sz w:val="28"/>
          <w:szCs w:val="28"/>
        </w:rPr>
        <w:t>Ghanavati</w:t>
      </w:r>
      <w:proofErr w:type="spellEnd"/>
    </w:p>
    <w:p w14:paraId="7482F6B5" w14:textId="77777777" w:rsidR="00646D3C" w:rsidRDefault="00646D3C" w:rsidP="00646D3C">
      <w:pPr>
        <w:pBdr>
          <w:top w:val="nil"/>
          <w:left w:val="nil"/>
          <w:bottom w:val="nil"/>
          <w:right w:val="nil"/>
          <w:between w:val="nil"/>
        </w:pBdr>
        <w:adjustRightInd w:val="0"/>
        <w:snapToGrid w:val="0"/>
        <w:rPr>
          <w:rFonts w:eastAsia="Belleza" w:cs="Belleza"/>
        </w:rPr>
      </w:pPr>
    </w:p>
    <w:p w14:paraId="5F3F65AE" w14:textId="77777777" w:rsidR="00646D3C" w:rsidRPr="007A7C68" w:rsidRDefault="00646D3C" w:rsidP="00646D3C">
      <w:pPr>
        <w:pBdr>
          <w:top w:val="nil"/>
          <w:left w:val="nil"/>
          <w:bottom w:val="nil"/>
          <w:right w:val="nil"/>
          <w:between w:val="nil"/>
        </w:pBdr>
        <w:adjustRightInd w:val="0"/>
        <w:snapToGrid w:val="0"/>
        <w:rPr>
          <w:rFonts w:eastAsia="Belleza" w:cs="Belleza"/>
        </w:rPr>
      </w:pPr>
      <w:r>
        <w:rPr>
          <w:rFonts w:eastAsia="Belleza" w:cs="Belleza"/>
        </w:rPr>
        <w:t>digitale, 16:9, c</w:t>
      </w:r>
      <w:r w:rsidRPr="007A7C68">
        <w:rPr>
          <w:rFonts w:eastAsia="Belleza" w:cs="Belleza"/>
        </w:rPr>
        <w:t>olore</w:t>
      </w:r>
    </w:p>
    <w:p w14:paraId="1E2C9BA8" w14:textId="77777777" w:rsidR="00646D3C" w:rsidRPr="009A4140" w:rsidRDefault="00646D3C" w:rsidP="00646D3C">
      <w:pPr>
        <w:adjustRightInd w:val="0"/>
        <w:snapToGrid w:val="0"/>
      </w:pPr>
    </w:p>
    <w:p w14:paraId="305C2E89" w14:textId="77777777" w:rsidR="00646D3C" w:rsidRPr="00F54C3C" w:rsidRDefault="00646D3C" w:rsidP="00646D3C">
      <w:pPr>
        <w:adjustRightInd w:val="0"/>
        <w:snapToGrid w:val="0"/>
      </w:pPr>
      <w:r w:rsidRPr="00F54C3C">
        <w:t>Sinossi</w:t>
      </w:r>
    </w:p>
    <w:p w14:paraId="5B720194" w14:textId="77777777" w:rsidR="00646D3C" w:rsidRPr="00F54C3C" w:rsidRDefault="00646D3C" w:rsidP="00646D3C">
      <w:pPr>
        <w:adjustRightInd w:val="0"/>
        <w:snapToGrid w:val="0"/>
      </w:pPr>
      <w:r w:rsidRPr="00F54C3C">
        <w:lastRenderedPageBreak/>
        <w:t xml:space="preserve">La polvere stagionale ha ricoperto il villaggio, il lago si è prosciugato e la regione diventa ogni anno più arida. Sembra che la vita stia progressivamente abbandonando questo piccolo villaggio nella provincia del Sistan e Baluchistan, vicino al confine con l'Afghanistan, dove vive </w:t>
      </w:r>
      <w:proofErr w:type="spellStart"/>
      <w:r w:rsidRPr="00F54C3C">
        <w:t>Kosar</w:t>
      </w:r>
      <w:proofErr w:type="spellEnd"/>
      <w:r w:rsidRPr="00F54C3C">
        <w:t xml:space="preserve">. </w:t>
      </w:r>
      <w:proofErr w:type="spellStart"/>
      <w:r w:rsidRPr="00F54C3C">
        <w:t>Kosar</w:t>
      </w:r>
      <w:proofErr w:type="spellEnd"/>
      <w:r w:rsidRPr="00F54C3C">
        <w:t xml:space="preserve"> è un’adolescente che frequenta il liceo, e come tutte le adolescenti di quella regione è costretta a sposarsi secondo una tradizione tribale. </w:t>
      </w:r>
      <w:proofErr w:type="spellStart"/>
      <w:r w:rsidRPr="00F54C3C">
        <w:t>Kosar</w:t>
      </w:r>
      <w:proofErr w:type="spellEnd"/>
      <w:r w:rsidRPr="00F54C3C">
        <w:t xml:space="preserve"> sogna di andare </w:t>
      </w:r>
      <w:r w:rsidRPr="00297160">
        <w:t xml:space="preserve">all'università, ma i suoi sogni sembrano allontanarsi inesorabilmente da lei. La storia di </w:t>
      </w:r>
      <w:proofErr w:type="spellStart"/>
      <w:r w:rsidRPr="00297160">
        <w:t>Kosar</w:t>
      </w:r>
      <w:proofErr w:type="spellEnd"/>
      <w:r w:rsidRPr="00297160">
        <w:t xml:space="preserve"> rispecchia quella di migliaia di ragazze come lei, il cui futuro viene deciso da altri. </w:t>
      </w:r>
      <w:proofErr w:type="gramStart"/>
      <w:r w:rsidRPr="00297160">
        <w:t>Eppure</w:t>
      </w:r>
      <w:proofErr w:type="gramEnd"/>
      <w:r w:rsidRPr="00297160">
        <w:t xml:space="preserve"> lei resiste. Il suo coraggio potrebbe aprire una nuova strada, per lei stessa e per le prossime generazioni.</w:t>
      </w:r>
    </w:p>
    <w:p w14:paraId="3FB3735E" w14:textId="77777777" w:rsidR="00646D3C" w:rsidRPr="00F54C3C" w:rsidRDefault="00646D3C" w:rsidP="00646D3C">
      <w:pPr>
        <w:adjustRightInd w:val="0"/>
        <w:snapToGrid w:val="0"/>
      </w:pPr>
    </w:p>
    <w:p w14:paraId="625DA680" w14:textId="77777777" w:rsidR="00646D3C" w:rsidRPr="00F54C3C" w:rsidRDefault="00646D3C" w:rsidP="00646D3C">
      <w:pPr>
        <w:adjustRightInd w:val="0"/>
        <w:snapToGrid w:val="0"/>
      </w:pPr>
      <w:r w:rsidRPr="00F54C3C">
        <w:t>Biografia del regista</w:t>
      </w:r>
    </w:p>
    <w:p w14:paraId="3DC97609" w14:textId="77777777" w:rsidR="00646D3C" w:rsidRDefault="00646D3C" w:rsidP="00646D3C">
      <w:pPr>
        <w:adjustRightInd w:val="0"/>
        <w:snapToGrid w:val="0"/>
      </w:pPr>
      <w:r w:rsidRPr="00F54C3C">
        <w:t xml:space="preserve">Nato nel 1981 a </w:t>
      </w:r>
      <w:proofErr w:type="spellStart"/>
      <w:r w:rsidRPr="00F54C3C">
        <w:t>Hendijan</w:t>
      </w:r>
      <w:proofErr w:type="spellEnd"/>
      <w:r w:rsidRPr="00F54C3C">
        <w:t xml:space="preserve">, in Iran, Mehdi </w:t>
      </w:r>
      <w:proofErr w:type="spellStart"/>
      <w:r w:rsidRPr="00F54C3C">
        <w:t>Ghanavati</w:t>
      </w:r>
      <w:proofErr w:type="spellEnd"/>
      <w:r w:rsidRPr="00F54C3C">
        <w:t xml:space="preserve"> è un affermato regista e montatore di </w:t>
      </w:r>
      <w:r w:rsidRPr="005D7308">
        <w:t xml:space="preserve">documentari. Ha conseguito un diploma in </w:t>
      </w:r>
      <w:r>
        <w:t>R</w:t>
      </w:r>
      <w:r w:rsidRPr="005D7308">
        <w:t xml:space="preserve">egia cinematografica nel 2004, seguito da una laurea in </w:t>
      </w:r>
      <w:r>
        <w:t>M</w:t>
      </w:r>
      <w:r w:rsidRPr="005D7308">
        <w:t>ontaggio cinematografico nel 2013.</w:t>
      </w:r>
      <w:r>
        <w:t xml:space="preserve"> </w:t>
      </w:r>
      <w:r w:rsidRPr="005D7308">
        <w:t xml:space="preserve">La carriera cinematografica di Mehdi è iniziata con il cortometraggio documentario </w:t>
      </w:r>
      <w:proofErr w:type="spellStart"/>
      <w:r w:rsidRPr="005D7308">
        <w:rPr>
          <w:i/>
          <w:iCs/>
        </w:rPr>
        <w:t>Jajim</w:t>
      </w:r>
      <w:proofErr w:type="spellEnd"/>
      <w:r w:rsidRPr="005D7308">
        <w:t xml:space="preserve"> (2005), che ha ottenuto premi in festival nazionali e internazionali. Il suo primo lungometraggio documentario, </w:t>
      </w:r>
      <w:proofErr w:type="spellStart"/>
      <w:r w:rsidRPr="005D7308">
        <w:rPr>
          <w:i/>
          <w:iCs/>
        </w:rPr>
        <w:t>Hamja</w:t>
      </w:r>
      <w:proofErr w:type="spellEnd"/>
      <w:r w:rsidRPr="005D7308">
        <w:t xml:space="preserve"> (2017), ha vinto sei premi nazionali, tra cui </w:t>
      </w:r>
      <w:r>
        <w:t>m</w:t>
      </w:r>
      <w:r w:rsidRPr="005D7308">
        <w:t xml:space="preserve">iglior </w:t>
      </w:r>
      <w:r>
        <w:t>r</w:t>
      </w:r>
      <w:r w:rsidRPr="005D7308">
        <w:t xml:space="preserve">egista, </w:t>
      </w:r>
      <w:r>
        <w:t>m</w:t>
      </w:r>
      <w:r w:rsidRPr="005D7308">
        <w:t xml:space="preserve">iglior </w:t>
      </w:r>
      <w:r>
        <w:t>p</w:t>
      </w:r>
      <w:r w:rsidRPr="005D7308">
        <w:t xml:space="preserve">roduttore e </w:t>
      </w:r>
      <w:r>
        <w:t>m</w:t>
      </w:r>
      <w:r w:rsidRPr="005D7308">
        <w:t xml:space="preserve">iglior </w:t>
      </w:r>
      <w:r>
        <w:t>f</w:t>
      </w:r>
      <w:r w:rsidRPr="005D7308">
        <w:t>otografia. Il film è stato anche selezionato per prestigiosi festival in Belgio, Romania, Spagna e Austria.</w:t>
      </w:r>
      <w:r>
        <w:t xml:space="preserve"> </w:t>
      </w:r>
      <w:r w:rsidRPr="005D7308">
        <w:t>La sua variegata filmografia riflette un profondo impegno nella narrazione attraverso il cinema documentario</w:t>
      </w:r>
      <w:r>
        <w:t xml:space="preserve">. </w:t>
      </w:r>
      <w:r w:rsidRPr="005D7308">
        <w:t xml:space="preserve">Mehdi ha lavorato a numerosi progetti documentaristici per l'emittente nazionale iraniana e per il canale Al Jazeera </w:t>
      </w:r>
      <w:proofErr w:type="spellStart"/>
      <w:r w:rsidRPr="005D7308">
        <w:t>Documentary</w:t>
      </w:r>
      <w:proofErr w:type="spellEnd"/>
      <w:r w:rsidRPr="005D7308">
        <w:t xml:space="preserve"> Channel.</w:t>
      </w:r>
    </w:p>
    <w:p w14:paraId="74C20292" w14:textId="77777777" w:rsidR="00646D3C" w:rsidRPr="005D7308" w:rsidRDefault="00646D3C" w:rsidP="00646D3C">
      <w:pPr>
        <w:adjustRightInd w:val="0"/>
        <w:snapToGrid w:val="0"/>
      </w:pPr>
    </w:p>
    <w:p w14:paraId="51E989EF" w14:textId="77777777" w:rsidR="00646D3C" w:rsidRDefault="00646D3C" w:rsidP="00646D3C">
      <w:pPr>
        <w:adjustRightInd w:val="0"/>
        <w:snapToGrid w:val="0"/>
        <w:rPr>
          <w:b/>
          <w:bCs w:val="0"/>
          <w:i/>
          <w:iCs/>
          <w:sz w:val="28"/>
          <w:szCs w:val="28"/>
        </w:rPr>
      </w:pPr>
    </w:p>
    <w:p w14:paraId="075D6913" w14:textId="77777777" w:rsidR="00646D3C" w:rsidRDefault="00646D3C" w:rsidP="00646D3C">
      <w:pPr>
        <w:adjustRightInd w:val="0"/>
        <w:snapToGrid w:val="0"/>
        <w:rPr>
          <w:b/>
          <w:bCs w:val="0"/>
          <w:sz w:val="28"/>
          <w:szCs w:val="28"/>
        </w:rPr>
      </w:pPr>
      <w:proofErr w:type="spellStart"/>
      <w:r w:rsidRPr="00A528F5">
        <w:rPr>
          <w:b/>
          <w:i/>
          <w:iCs/>
          <w:sz w:val="28"/>
          <w:szCs w:val="28"/>
        </w:rPr>
        <w:t>Wind's</w:t>
      </w:r>
      <w:proofErr w:type="spellEnd"/>
      <w:r w:rsidRPr="00A528F5">
        <w:rPr>
          <w:b/>
          <w:i/>
          <w:iCs/>
          <w:sz w:val="28"/>
          <w:szCs w:val="28"/>
        </w:rPr>
        <w:t xml:space="preserve"> </w:t>
      </w:r>
      <w:proofErr w:type="spellStart"/>
      <w:r w:rsidRPr="00A528F5">
        <w:rPr>
          <w:b/>
          <w:i/>
          <w:iCs/>
          <w:sz w:val="28"/>
          <w:szCs w:val="28"/>
        </w:rPr>
        <w:t>heritage</w:t>
      </w:r>
      <w:proofErr w:type="spellEnd"/>
      <w:r w:rsidRPr="00A528F5">
        <w:rPr>
          <w:b/>
          <w:i/>
          <w:iCs/>
          <w:sz w:val="28"/>
          <w:szCs w:val="28"/>
        </w:rPr>
        <w:t xml:space="preserve"> / </w:t>
      </w:r>
      <w:r w:rsidRPr="00A528F5">
        <w:rPr>
          <w:b/>
          <w:sz w:val="28"/>
          <w:szCs w:val="28"/>
        </w:rPr>
        <w:t>L’eredità del vento</w:t>
      </w:r>
      <w:r w:rsidRPr="00A528F5">
        <w:rPr>
          <w:b/>
          <w:i/>
          <w:iCs/>
          <w:sz w:val="28"/>
          <w:szCs w:val="28"/>
        </w:rPr>
        <w:t xml:space="preserve"> </w:t>
      </w:r>
      <w:r w:rsidRPr="00A528F5">
        <w:rPr>
          <w:b/>
          <w:sz w:val="28"/>
          <w:szCs w:val="28"/>
        </w:rPr>
        <w:t>(Iran 2024, 30’)</w:t>
      </w:r>
      <w:r w:rsidRPr="00A528F5">
        <w:rPr>
          <w:b/>
          <w:i/>
          <w:iCs/>
          <w:sz w:val="28"/>
          <w:szCs w:val="28"/>
        </w:rPr>
        <w:t xml:space="preserve"> </w:t>
      </w:r>
      <w:r w:rsidRPr="00A528F5">
        <w:rPr>
          <w:b/>
          <w:sz w:val="28"/>
          <w:szCs w:val="28"/>
        </w:rPr>
        <w:t xml:space="preserve">di Nasim </w:t>
      </w:r>
      <w:proofErr w:type="spellStart"/>
      <w:r w:rsidRPr="00A528F5">
        <w:rPr>
          <w:b/>
          <w:sz w:val="28"/>
          <w:szCs w:val="28"/>
        </w:rPr>
        <w:t>Soheili</w:t>
      </w:r>
      <w:proofErr w:type="spellEnd"/>
    </w:p>
    <w:p w14:paraId="2594A9D0" w14:textId="77777777" w:rsidR="00646D3C" w:rsidRPr="007A7C68" w:rsidRDefault="00646D3C" w:rsidP="00646D3C">
      <w:pPr>
        <w:pBdr>
          <w:top w:val="nil"/>
          <w:left w:val="nil"/>
          <w:bottom w:val="nil"/>
          <w:right w:val="nil"/>
          <w:between w:val="nil"/>
        </w:pBdr>
        <w:adjustRightInd w:val="0"/>
        <w:snapToGrid w:val="0"/>
        <w:rPr>
          <w:rFonts w:eastAsia="Belleza" w:cs="Belleza"/>
        </w:rPr>
      </w:pPr>
    </w:p>
    <w:p w14:paraId="534354F9" w14:textId="77777777" w:rsidR="00646D3C" w:rsidRPr="007A7C68" w:rsidRDefault="00646D3C" w:rsidP="00646D3C">
      <w:pPr>
        <w:pBdr>
          <w:top w:val="nil"/>
          <w:left w:val="nil"/>
          <w:bottom w:val="nil"/>
          <w:right w:val="nil"/>
          <w:between w:val="nil"/>
        </w:pBdr>
        <w:adjustRightInd w:val="0"/>
        <w:snapToGrid w:val="0"/>
        <w:rPr>
          <w:rFonts w:eastAsia="Belleza" w:cs="Belleza"/>
        </w:rPr>
      </w:pPr>
      <w:r>
        <w:rPr>
          <w:rFonts w:eastAsia="Belleza" w:cs="Belleza"/>
        </w:rPr>
        <w:t>d</w:t>
      </w:r>
      <w:r w:rsidRPr="007A7C68">
        <w:rPr>
          <w:rFonts w:eastAsia="Belleza" w:cs="Belleza"/>
        </w:rPr>
        <w:t>igitale</w:t>
      </w:r>
      <w:r>
        <w:rPr>
          <w:rFonts w:eastAsia="Belleza" w:cs="Belleza"/>
        </w:rPr>
        <w:t xml:space="preserve">, </w:t>
      </w:r>
      <w:r w:rsidRPr="007A7C68">
        <w:rPr>
          <w:rFonts w:eastAsia="Belleza" w:cs="Belleza"/>
        </w:rPr>
        <w:t>16:9</w:t>
      </w:r>
      <w:r>
        <w:rPr>
          <w:rFonts w:eastAsia="Belleza" w:cs="Belleza"/>
        </w:rPr>
        <w:t>, c</w:t>
      </w:r>
      <w:r w:rsidRPr="007A7C68">
        <w:rPr>
          <w:rFonts w:eastAsia="Belleza" w:cs="Belleza"/>
        </w:rPr>
        <w:t>olore</w:t>
      </w:r>
    </w:p>
    <w:p w14:paraId="591FA813" w14:textId="77777777" w:rsidR="00646D3C" w:rsidRPr="007A7C68" w:rsidRDefault="00646D3C" w:rsidP="00646D3C">
      <w:pPr>
        <w:pBdr>
          <w:top w:val="nil"/>
          <w:left w:val="nil"/>
          <w:bottom w:val="nil"/>
          <w:right w:val="nil"/>
          <w:between w:val="nil"/>
        </w:pBdr>
        <w:adjustRightInd w:val="0"/>
        <w:snapToGrid w:val="0"/>
        <w:rPr>
          <w:rFonts w:eastAsia="Belleza" w:cs="Belleza"/>
        </w:rPr>
      </w:pPr>
    </w:p>
    <w:p w14:paraId="2E7FD604" w14:textId="77777777" w:rsidR="00646D3C" w:rsidRPr="00F54C3C" w:rsidRDefault="00646D3C" w:rsidP="00646D3C">
      <w:pPr>
        <w:pBdr>
          <w:top w:val="nil"/>
          <w:left w:val="nil"/>
          <w:bottom w:val="nil"/>
          <w:right w:val="nil"/>
          <w:between w:val="nil"/>
        </w:pBdr>
        <w:adjustRightInd w:val="0"/>
        <w:snapToGrid w:val="0"/>
        <w:rPr>
          <w:rFonts w:eastAsia="Belleza" w:cs="Belleza"/>
        </w:rPr>
      </w:pPr>
      <w:r w:rsidRPr="00F54C3C">
        <w:rPr>
          <w:rFonts w:eastAsia="Belleza" w:cs="Belleza"/>
        </w:rPr>
        <w:t>Sinossi</w:t>
      </w:r>
    </w:p>
    <w:p w14:paraId="79422D9E" w14:textId="77777777" w:rsidR="00646D3C" w:rsidRPr="00F54C3C" w:rsidRDefault="00646D3C" w:rsidP="00646D3C">
      <w:pPr>
        <w:pBdr>
          <w:top w:val="nil"/>
          <w:left w:val="nil"/>
          <w:bottom w:val="nil"/>
          <w:right w:val="nil"/>
          <w:between w:val="nil"/>
        </w:pBdr>
        <w:adjustRightInd w:val="0"/>
        <w:snapToGrid w:val="0"/>
        <w:rPr>
          <w:rFonts w:eastAsia="Belleza" w:cs="Belleza"/>
        </w:rPr>
      </w:pPr>
      <w:r w:rsidRPr="00F54C3C">
        <w:rPr>
          <w:rFonts w:eastAsia="Belleza" w:cs="Belleza"/>
        </w:rPr>
        <w:t xml:space="preserve">Mohammad Vali </w:t>
      </w:r>
      <w:proofErr w:type="spellStart"/>
      <w:r w:rsidRPr="00F54C3C">
        <w:rPr>
          <w:rFonts w:eastAsia="Belleza" w:cs="Belleza"/>
        </w:rPr>
        <w:t>Gandami</w:t>
      </w:r>
      <w:proofErr w:type="spellEnd"/>
      <w:r w:rsidRPr="00F54C3C">
        <w:rPr>
          <w:rFonts w:eastAsia="Belleza" w:cs="Belleza"/>
        </w:rPr>
        <w:t xml:space="preserve"> è l'ultimo artigiano vivente con una conoscenza diretta della costruzione e del restauro degli antichi mulini a vento iraniani, noti come </w:t>
      </w:r>
      <w:proofErr w:type="spellStart"/>
      <w:r w:rsidRPr="00F54C3C">
        <w:rPr>
          <w:rFonts w:eastAsia="Belleza" w:cs="Belleza"/>
          <w:i/>
          <w:iCs/>
        </w:rPr>
        <w:t>asbads</w:t>
      </w:r>
      <w:proofErr w:type="spellEnd"/>
      <w:r w:rsidRPr="00F54C3C">
        <w:rPr>
          <w:rFonts w:eastAsia="Belleza" w:cs="Belleza"/>
        </w:rPr>
        <w:t xml:space="preserve">. Queste straordinarie strutture, risalenti a migliaia di anni fa, venivano utilizzate per macinare il grano utilizzando l'energia eolica pulita e rinnovabile. Ora sessantasettenne, </w:t>
      </w:r>
      <w:proofErr w:type="spellStart"/>
      <w:r w:rsidRPr="00F54C3C">
        <w:rPr>
          <w:rFonts w:eastAsia="Belleza" w:cs="Belleza"/>
        </w:rPr>
        <w:t>Gandami</w:t>
      </w:r>
      <w:proofErr w:type="spellEnd"/>
      <w:r w:rsidRPr="00F54C3C">
        <w:rPr>
          <w:rFonts w:eastAsia="Belleza" w:cs="Belleza"/>
        </w:rPr>
        <w:t xml:space="preserve"> ha dedicato la sua vita alla manutenzione e alla conservazione di queste macchine storiche, che rappresentano il simbolo dell'ingegnosità dell'antica ingegneria iraniana. La struttura degli </w:t>
      </w:r>
      <w:proofErr w:type="spellStart"/>
      <w:r w:rsidRPr="00F54C3C">
        <w:rPr>
          <w:rFonts w:eastAsia="Belleza" w:cs="Belleza"/>
          <w:i/>
          <w:iCs/>
        </w:rPr>
        <w:t>asbad</w:t>
      </w:r>
      <w:proofErr w:type="spellEnd"/>
      <w:r w:rsidRPr="00F54C3C">
        <w:rPr>
          <w:rFonts w:eastAsia="Belleza" w:cs="Belleza"/>
        </w:rPr>
        <w:t xml:space="preserve"> è unica ed efficiente, progettata per funzionare anche con i venti secchi e violenti tipici delle regioni aride dell'Iran. Rappresentano uno dei primi esempi di tecnologia sostenibile, perfettamente adattata all'ambiente. Tuttavia, nonostante il loro valore storico e culturale, questi mulini a vento sono seriamente minacciati a causa dell'incuria, dell'usura e della mancanza di sostegni ufficiali. Molti risultano danneggiati e, senza un intervento urgente, i pochi che sono rimasti potrebbero presto scomparire. Le conoscenze di </w:t>
      </w:r>
      <w:proofErr w:type="spellStart"/>
      <w:r w:rsidRPr="00F54C3C">
        <w:rPr>
          <w:rFonts w:eastAsia="Belleza" w:cs="Belleza"/>
        </w:rPr>
        <w:t>Gandami</w:t>
      </w:r>
      <w:proofErr w:type="spellEnd"/>
      <w:r w:rsidRPr="00F54C3C">
        <w:rPr>
          <w:rFonts w:eastAsia="Belleza" w:cs="Belleza"/>
        </w:rPr>
        <w:t xml:space="preserve">, acquisite in decenni di esperienza pratica, sono inestimabili. Egli è l'ultimo anello di una tradizione che prosperava in tutto l'Iran orientale e ora è in via di estinzione. Se le sue competenze non saranno accuratamente documentate e trasmesse alle giovani generazioni, l'antica arte di costruire e riparare </w:t>
      </w:r>
      <w:r w:rsidRPr="00F54C3C">
        <w:rPr>
          <w:rFonts w:eastAsia="Belleza" w:cs="Belleza"/>
        </w:rPr>
        <w:lastRenderedPageBreak/>
        <w:t xml:space="preserve">gli </w:t>
      </w:r>
      <w:proofErr w:type="spellStart"/>
      <w:r w:rsidRPr="00F54C3C">
        <w:rPr>
          <w:rFonts w:eastAsia="Belleza" w:cs="Belleza"/>
          <w:i/>
          <w:iCs/>
        </w:rPr>
        <w:t>asbad</w:t>
      </w:r>
      <w:proofErr w:type="spellEnd"/>
      <w:r w:rsidRPr="00F54C3C">
        <w:rPr>
          <w:rFonts w:eastAsia="Belleza" w:cs="Belleza"/>
        </w:rPr>
        <w:t xml:space="preserve"> </w:t>
      </w:r>
      <w:proofErr w:type="gramStart"/>
      <w:r w:rsidRPr="00F54C3C">
        <w:rPr>
          <w:rFonts w:eastAsia="Belleza" w:cs="Belleza"/>
        </w:rPr>
        <w:t>potrebbe scomparire</w:t>
      </w:r>
      <w:proofErr w:type="gramEnd"/>
      <w:r w:rsidRPr="00F54C3C">
        <w:rPr>
          <w:rFonts w:eastAsia="Belleza" w:cs="Belleza"/>
        </w:rPr>
        <w:t xml:space="preserve"> per sempre, portando con sé un pezzo importante del patrimonio culturale e tecnologico dell'Iran.</w:t>
      </w:r>
    </w:p>
    <w:p w14:paraId="7ADD0240" w14:textId="77777777" w:rsidR="00646D3C" w:rsidRPr="00F54C3C" w:rsidRDefault="00646D3C" w:rsidP="00646D3C">
      <w:pPr>
        <w:pBdr>
          <w:top w:val="nil"/>
          <w:left w:val="nil"/>
          <w:bottom w:val="nil"/>
          <w:right w:val="nil"/>
          <w:between w:val="nil"/>
        </w:pBdr>
        <w:adjustRightInd w:val="0"/>
        <w:snapToGrid w:val="0"/>
        <w:rPr>
          <w:rFonts w:eastAsia="Belleza" w:cs="Belleza"/>
        </w:rPr>
      </w:pPr>
    </w:p>
    <w:p w14:paraId="0BAC5B32" w14:textId="77777777" w:rsidR="00646D3C" w:rsidRPr="00F54C3C" w:rsidRDefault="00646D3C" w:rsidP="00646D3C">
      <w:pPr>
        <w:pBdr>
          <w:top w:val="nil"/>
          <w:left w:val="nil"/>
          <w:bottom w:val="nil"/>
          <w:right w:val="nil"/>
          <w:between w:val="nil"/>
        </w:pBdr>
        <w:adjustRightInd w:val="0"/>
        <w:snapToGrid w:val="0"/>
        <w:rPr>
          <w:rFonts w:eastAsia="Belleza" w:cs="Belleza"/>
        </w:rPr>
      </w:pPr>
      <w:r w:rsidRPr="00F54C3C">
        <w:rPr>
          <w:rFonts w:eastAsia="Belleza" w:cs="Belleza"/>
        </w:rPr>
        <w:t>Biografia della regista</w:t>
      </w:r>
    </w:p>
    <w:p w14:paraId="6E335013" w14:textId="77777777" w:rsidR="00646D3C" w:rsidRPr="001E0A65" w:rsidRDefault="00646D3C" w:rsidP="00646D3C">
      <w:pPr>
        <w:pBdr>
          <w:top w:val="nil"/>
          <w:left w:val="nil"/>
          <w:bottom w:val="nil"/>
          <w:right w:val="nil"/>
          <w:between w:val="nil"/>
        </w:pBdr>
        <w:adjustRightInd w:val="0"/>
        <w:snapToGrid w:val="0"/>
        <w:rPr>
          <w:rFonts w:eastAsia="Belleza" w:cs="Belleza"/>
        </w:rPr>
      </w:pPr>
      <w:r w:rsidRPr="00F54C3C">
        <w:rPr>
          <w:rFonts w:eastAsia="Belleza" w:cs="Belleza"/>
        </w:rPr>
        <w:t xml:space="preserve">Nasim </w:t>
      </w:r>
      <w:proofErr w:type="spellStart"/>
      <w:r w:rsidRPr="00F54C3C">
        <w:rPr>
          <w:rFonts w:eastAsia="Belleza" w:cs="Belleza"/>
        </w:rPr>
        <w:t>Soheili</w:t>
      </w:r>
      <w:proofErr w:type="spellEnd"/>
      <w:r w:rsidRPr="00F54C3C">
        <w:rPr>
          <w:rFonts w:eastAsia="Belleza" w:cs="Belleza"/>
        </w:rPr>
        <w:t xml:space="preserve"> è una regista di Mashhad, Iran. Ha conseguito un master in Comunicazione </w:t>
      </w:r>
      <w:r w:rsidRPr="007A7C68">
        <w:rPr>
          <w:rFonts w:eastAsia="Belleza" w:cs="Belleza"/>
        </w:rPr>
        <w:t xml:space="preserve">sociale e ha lavorato per molti anni come giornalista sociale. </w:t>
      </w:r>
      <w:proofErr w:type="gramStart"/>
      <w:r w:rsidRPr="007A7C68">
        <w:rPr>
          <w:rFonts w:eastAsia="Belleza" w:cs="Belleza"/>
        </w:rPr>
        <w:t>Il background</w:t>
      </w:r>
      <w:proofErr w:type="gramEnd"/>
      <w:r w:rsidRPr="007A7C68">
        <w:rPr>
          <w:rFonts w:eastAsia="Belleza" w:cs="Belleza"/>
        </w:rPr>
        <w:t xml:space="preserve"> della sua famiglia nel campo della produzione cinematografica e la sua attività sociale nel campo dei diritti delle donne e delle minoranze etniche l'hanno </w:t>
      </w:r>
      <w:r>
        <w:rPr>
          <w:rFonts w:eastAsia="Belleza" w:cs="Belleza"/>
        </w:rPr>
        <w:t xml:space="preserve">spinta </w:t>
      </w:r>
      <w:r w:rsidRPr="007A7C68">
        <w:rPr>
          <w:rFonts w:eastAsia="Belleza" w:cs="Belleza"/>
        </w:rPr>
        <w:t>a realizzare documentari.</w:t>
      </w:r>
      <w:r>
        <w:rPr>
          <w:rFonts w:eastAsia="Belleza" w:cs="Belleza"/>
        </w:rPr>
        <w:t xml:space="preserve"> </w:t>
      </w:r>
      <w:r w:rsidRPr="007A7C68">
        <w:rPr>
          <w:rFonts w:eastAsia="Belleza" w:cs="Belleza"/>
        </w:rPr>
        <w:t xml:space="preserve">Dopo aver completato il corso annuale di </w:t>
      </w:r>
      <w:r>
        <w:rPr>
          <w:rFonts w:eastAsia="Belleza" w:cs="Belleza"/>
        </w:rPr>
        <w:t>R</w:t>
      </w:r>
      <w:r w:rsidRPr="007A7C68">
        <w:rPr>
          <w:rFonts w:eastAsia="Belleza" w:cs="Belleza"/>
        </w:rPr>
        <w:t>egia cinematografica dell'</w:t>
      </w:r>
      <w:proofErr w:type="spellStart"/>
      <w:r w:rsidRPr="007A7C68">
        <w:rPr>
          <w:rFonts w:eastAsia="Belleza" w:cs="Belleza"/>
        </w:rPr>
        <w:t>Iranian</w:t>
      </w:r>
      <w:proofErr w:type="spellEnd"/>
      <w:r w:rsidRPr="007A7C68">
        <w:rPr>
          <w:rFonts w:eastAsia="Belleza" w:cs="Belleza"/>
        </w:rPr>
        <w:t xml:space="preserve"> </w:t>
      </w:r>
      <w:proofErr w:type="spellStart"/>
      <w:r>
        <w:rPr>
          <w:rFonts w:eastAsia="Belleza" w:cs="Belleza"/>
        </w:rPr>
        <w:t>y</w:t>
      </w:r>
      <w:r w:rsidRPr="007A7C68">
        <w:rPr>
          <w:rFonts w:eastAsia="Belleza" w:cs="Belleza"/>
        </w:rPr>
        <w:t>outh</w:t>
      </w:r>
      <w:proofErr w:type="spellEnd"/>
      <w:r w:rsidRPr="007A7C68">
        <w:rPr>
          <w:rFonts w:eastAsia="Belleza" w:cs="Belleza"/>
        </w:rPr>
        <w:t xml:space="preserve"> </w:t>
      </w:r>
      <w:r>
        <w:rPr>
          <w:rFonts w:eastAsia="Belleza" w:cs="Belleza"/>
        </w:rPr>
        <w:t>c</w:t>
      </w:r>
      <w:r w:rsidRPr="007A7C68">
        <w:rPr>
          <w:rFonts w:eastAsia="Belleza" w:cs="Belleza"/>
        </w:rPr>
        <w:t xml:space="preserve">inema </w:t>
      </w:r>
      <w:r>
        <w:rPr>
          <w:rFonts w:eastAsia="Belleza" w:cs="Belleza"/>
        </w:rPr>
        <w:t>s</w:t>
      </w:r>
      <w:r w:rsidRPr="007A7C68">
        <w:rPr>
          <w:rFonts w:eastAsia="Belleza" w:cs="Belleza"/>
        </w:rPr>
        <w:t>ociety, ha iniziato a fare ricerche e a realizzare cortometraggi documentari. I suoi due lavori precedenti</w:t>
      </w:r>
      <w:r>
        <w:rPr>
          <w:rFonts w:eastAsia="Belleza" w:cs="Belleza"/>
        </w:rPr>
        <w:t>,</w:t>
      </w:r>
      <w:r w:rsidRPr="007A7C68">
        <w:rPr>
          <w:rFonts w:eastAsia="Belleza" w:cs="Belleza"/>
        </w:rPr>
        <w:t xml:space="preserve"> </w:t>
      </w:r>
      <w:r w:rsidRPr="00631BF0">
        <w:rPr>
          <w:rFonts w:eastAsia="Belleza" w:cs="Belleza"/>
          <w:i/>
          <w:iCs/>
        </w:rPr>
        <w:t>Maat</w:t>
      </w:r>
      <w:r w:rsidRPr="007A7C68">
        <w:rPr>
          <w:rFonts w:eastAsia="Belleza" w:cs="Belleza"/>
        </w:rPr>
        <w:t xml:space="preserve"> e</w:t>
      </w:r>
      <w:r>
        <w:rPr>
          <w:rFonts w:eastAsia="Belleza" w:cs="Belleza"/>
        </w:rPr>
        <w:t>d</w:t>
      </w:r>
      <w:r w:rsidRPr="007A7C68">
        <w:rPr>
          <w:rFonts w:eastAsia="Belleza" w:cs="Belleza"/>
        </w:rPr>
        <w:t xml:space="preserve"> </w:t>
      </w:r>
      <w:proofErr w:type="spellStart"/>
      <w:r w:rsidRPr="00631BF0">
        <w:rPr>
          <w:rFonts w:eastAsia="Belleza" w:cs="Belleza"/>
          <w:i/>
          <w:iCs/>
        </w:rPr>
        <w:t>Eil</w:t>
      </w:r>
      <w:proofErr w:type="spellEnd"/>
      <w:r w:rsidRPr="00631BF0">
        <w:rPr>
          <w:rFonts w:eastAsia="Belleza" w:cs="Belleza"/>
          <w:i/>
          <w:iCs/>
        </w:rPr>
        <w:t xml:space="preserve"> </w:t>
      </w:r>
      <w:proofErr w:type="spellStart"/>
      <w:r w:rsidRPr="00631BF0">
        <w:rPr>
          <w:rFonts w:eastAsia="Belleza" w:cs="Belleza"/>
          <w:i/>
          <w:iCs/>
        </w:rPr>
        <w:t>Banu</w:t>
      </w:r>
      <w:proofErr w:type="spellEnd"/>
      <w:r w:rsidRPr="007A7C68">
        <w:rPr>
          <w:rFonts w:eastAsia="Belleza" w:cs="Belleza"/>
        </w:rPr>
        <w:t xml:space="preserve">, </w:t>
      </w:r>
      <w:r>
        <w:rPr>
          <w:rFonts w:eastAsia="Belleza" w:cs="Belleza"/>
        </w:rPr>
        <w:t xml:space="preserve">sono stati </w:t>
      </w:r>
      <w:r w:rsidRPr="007A7C68">
        <w:rPr>
          <w:rFonts w:eastAsia="Belleza" w:cs="Belleza"/>
        </w:rPr>
        <w:t>present</w:t>
      </w:r>
      <w:r>
        <w:rPr>
          <w:rFonts w:eastAsia="Belleza" w:cs="Belleza"/>
        </w:rPr>
        <w:t>ati</w:t>
      </w:r>
      <w:r w:rsidRPr="007A7C68">
        <w:rPr>
          <w:rFonts w:eastAsia="Belleza" w:cs="Belleza"/>
        </w:rPr>
        <w:t xml:space="preserve"> </w:t>
      </w:r>
      <w:r>
        <w:rPr>
          <w:rFonts w:eastAsia="Belleza" w:cs="Belleza"/>
        </w:rPr>
        <w:t xml:space="preserve">e premiati </w:t>
      </w:r>
      <w:r w:rsidRPr="007A7C68">
        <w:rPr>
          <w:rFonts w:eastAsia="Belleza" w:cs="Belleza"/>
        </w:rPr>
        <w:t>in diversi festival internazionali</w:t>
      </w:r>
      <w:r w:rsidRPr="001E0A65">
        <w:rPr>
          <w:rFonts w:eastAsia="Belleza" w:cs="Belleza"/>
        </w:rPr>
        <w:t>.</w:t>
      </w:r>
      <w:r>
        <w:rPr>
          <w:rFonts w:eastAsia="Belleza" w:cs="Belleza"/>
        </w:rPr>
        <w:t xml:space="preserve"> </w:t>
      </w:r>
      <w:r w:rsidRPr="001E0A65">
        <w:rPr>
          <w:rFonts w:eastAsia="Belleza" w:cs="Belleza"/>
        </w:rPr>
        <w:t xml:space="preserve">Oltre </w:t>
      </w:r>
      <w:r>
        <w:rPr>
          <w:rFonts w:eastAsia="Belleza" w:cs="Belleza"/>
        </w:rPr>
        <w:t xml:space="preserve">a dedicarsi </w:t>
      </w:r>
      <w:r w:rsidRPr="001E0A65">
        <w:rPr>
          <w:rFonts w:eastAsia="Belleza" w:cs="Belleza"/>
        </w:rPr>
        <w:t xml:space="preserve">alla produzione cinematografica e alla ricerca, </w:t>
      </w:r>
      <w:r w:rsidRPr="007A7C68">
        <w:rPr>
          <w:rFonts w:eastAsia="Belleza" w:cs="Belleza"/>
        </w:rPr>
        <w:t>insegna in università e scuole di cinema</w:t>
      </w:r>
      <w:r>
        <w:rPr>
          <w:rFonts w:eastAsia="Belleza" w:cs="Belleza"/>
        </w:rPr>
        <w:t xml:space="preserve">. È </w:t>
      </w:r>
      <w:r w:rsidRPr="007A7C68">
        <w:rPr>
          <w:rFonts w:eastAsia="Belleza" w:cs="Belleza"/>
        </w:rPr>
        <w:t>anche attivista sociale</w:t>
      </w:r>
      <w:r>
        <w:rPr>
          <w:rFonts w:eastAsia="Belleza" w:cs="Belleza"/>
        </w:rPr>
        <w:t xml:space="preserve"> e prosegue </w:t>
      </w:r>
      <w:r w:rsidRPr="001E0A65">
        <w:rPr>
          <w:rFonts w:eastAsia="Belleza" w:cs="Belleza"/>
        </w:rPr>
        <w:t xml:space="preserve">il </w:t>
      </w:r>
      <w:r>
        <w:rPr>
          <w:rFonts w:eastAsia="Belleza" w:cs="Belleza"/>
        </w:rPr>
        <w:t xml:space="preserve">suo </w:t>
      </w:r>
      <w:r w:rsidRPr="001E0A65">
        <w:rPr>
          <w:rFonts w:eastAsia="Belleza" w:cs="Belleza"/>
        </w:rPr>
        <w:t>impegno per sensibilizzare l'opinione pubblica sulle questioni di giustizia sociale attraverso piattaforme educative e creative.</w:t>
      </w:r>
      <w:r>
        <w:rPr>
          <w:rFonts w:eastAsia="Belleza" w:cs="Belleza"/>
        </w:rPr>
        <w:t xml:space="preserve"> </w:t>
      </w:r>
      <w:r w:rsidRPr="001E0A65">
        <w:rPr>
          <w:rFonts w:eastAsia="Belleza" w:cs="Belleza"/>
        </w:rPr>
        <w:t xml:space="preserve">Il cinema documentario è diventato per </w:t>
      </w:r>
      <w:r>
        <w:rPr>
          <w:rFonts w:eastAsia="Belleza" w:cs="Belleza"/>
        </w:rPr>
        <w:t xml:space="preserve">lei </w:t>
      </w:r>
      <w:r w:rsidRPr="001E0A65">
        <w:rPr>
          <w:rFonts w:eastAsia="Belleza" w:cs="Belleza"/>
        </w:rPr>
        <w:t xml:space="preserve">un potente strumento per amplificare le voci sottorappresentate ed esplorare aspetti trascurati della vita culturale e sociale in Iran e </w:t>
      </w:r>
      <w:r>
        <w:rPr>
          <w:rFonts w:eastAsia="Belleza" w:cs="Belleza"/>
        </w:rPr>
        <w:t>al</w:t>
      </w:r>
      <w:r w:rsidRPr="001E0A65">
        <w:rPr>
          <w:rFonts w:eastAsia="Belleza" w:cs="Belleza"/>
        </w:rPr>
        <w:t>tr</w:t>
      </w:r>
      <w:r>
        <w:rPr>
          <w:rFonts w:eastAsia="Belleza" w:cs="Belleza"/>
        </w:rPr>
        <w:t>ov</w:t>
      </w:r>
      <w:r w:rsidRPr="001E0A65">
        <w:rPr>
          <w:rFonts w:eastAsia="Belleza" w:cs="Belleza"/>
        </w:rPr>
        <w:t>e.</w:t>
      </w:r>
    </w:p>
    <w:p w14:paraId="4193CA9C" w14:textId="77777777" w:rsidR="00646D3C" w:rsidRDefault="00646D3C" w:rsidP="00646D3C">
      <w:pPr>
        <w:adjustRightInd w:val="0"/>
        <w:snapToGrid w:val="0"/>
        <w:rPr>
          <w:b/>
          <w:bCs w:val="0"/>
          <w:i/>
          <w:iCs/>
          <w:sz w:val="28"/>
          <w:szCs w:val="28"/>
        </w:rPr>
      </w:pPr>
    </w:p>
    <w:p w14:paraId="5DD0971D" w14:textId="77777777" w:rsidR="00646D3C" w:rsidRDefault="00646D3C" w:rsidP="00646D3C">
      <w:pPr>
        <w:adjustRightInd w:val="0"/>
        <w:snapToGrid w:val="0"/>
        <w:rPr>
          <w:b/>
        </w:rPr>
      </w:pPr>
    </w:p>
    <w:p w14:paraId="26422893" w14:textId="77777777" w:rsidR="00646D3C" w:rsidRDefault="00646D3C" w:rsidP="00646D3C">
      <w:pPr>
        <w:adjustRightInd w:val="0"/>
        <w:snapToGrid w:val="0"/>
        <w:rPr>
          <w:b/>
        </w:rPr>
      </w:pPr>
    </w:p>
    <w:p w14:paraId="531B5E9A" w14:textId="77777777" w:rsidR="00646D3C" w:rsidRPr="00A528F5" w:rsidRDefault="00646D3C" w:rsidP="00646D3C">
      <w:pPr>
        <w:adjustRightInd w:val="0"/>
        <w:snapToGrid w:val="0"/>
        <w:jc w:val="center"/>
        <w:rPr>
          <w:b/>
          <w:bCs w:val="0"/>
          <w:sz w:val="28"/>
          <w:szCs w:val="28"/>
        </w:rPr>
      </w:pPr>
      <w:r w:rsidRPr="00A528F5">
        <w:rPr>
          <w:b/>
          <w:sz w:val="28"/>
          <w:szCs w:val="28"/>
        </w:rPr>
        <w:t>SEZIONE CORTOMETRAGGI</w:t>
      </w:r>
    </w:p>
    <w:p w14:paraId="5C09138F" w14:textId="77777777" w:rsidR="00646D3C" w:rsidRPr="007A7C68" w:rsidRDefault="00646D3C" w:rsidP="00646D3C">
      <w:pPr>
        <w:adjustRightInd w:val="0"/>
        <w:snapToGrid w:val="0"/>
        <w:rPr>
          <w:i/>
          <w:iCs/>
        </w:rPr>
      </w:pPr>
    </w:p>
    <w:p w14:paraId="63403814" w14:textId="77777777" w:rsidR="00646D3C" w:rsidRPr="007A7C68" w:rsidRDefault="00646D3C" w:rsidP="00646D3C">
      <w:pPr>
        <w:adjustRightInd w:val="0"/>
        <w:snapToGrid w:val="0"/>
        <w:rPr>
          <w:i/>
          <w:iCs/>
        </w:rPr>
      </w:pPr>
    </w:p>
    <w:p w14:paraId="31B43D05" w14:textId="77777777" w:rsidR="00646D3C" w:rsidRPr="00A528F5" w:rsidRDefault="00646D3C" w:rsidP="00646D3C">
      <w:pPr>
        <w:adjustRightInd w:val="0"/>
        <w:snapToGrid w:val="0"/>
        <w:rPr>
          <w:b/>
          <w:bCs w:val="0"/>
          <w:sz w:val="28"/>
          <w:szCs w:val="28"/>
        </w:rPr>
      </w:pPr>
      <w:proofErr w:type="spellStart"/>
      <w:r w:rsidRPr="00A528F5">
        <w:rPr>
          <w:b/>
          <w:i/>
          <w:iCs/>
          <w:sz w:val="28"/>
          <w:szCs w:val="28"/>
        </w:rPr>
        <w:t>Between</w:t>
      </w:r>
      <w:proofErr w:type="spellEnd"/>
      <w:r w:rsidRPr="00A528F5">
        <w:rPr>
          <w:b/>
          <w:i/>
          <w:iCs/>
          <w:sz w:val="28"/>
          <w:szCs w:val="28"/>
        </w:rPr>
        <w:t xml:space="preserve"> </w:t>
      </w:r>
      <w:proofErr w:type="spellStart"/>
      <w:r w:rsidRPr="00A528F5">
        <w:rPr>
          <w:b/>
          <w:i/>
          <w:iCs/>
          <w:sz w:val="28"/>
          <w:szCs w:val="28"/>
        </w:rPr>
        <w:t>salt</w:t>
      </w:r>
      <w:proofErr w:type="spellEnd"/>
      <w:r w:rsidRPr="00A528F5">
        <w:rPr>
          <w:b/>
          <w:i/>
          <w:iCs/>
          <w:sz w:val="28"/>
          <w:szCs w:val="28"/>
        </w:rPr>
        <w:t xml:space="preserve"> and </w:t>
      </w:r>
      <w:proofErr w:type="spellStart"/>
      <w:r w:rsidRPr="00A528F5">
        <w:rPr>
          <w:b/>
          <w:i/>
          <w:iCs/>
          <w:sz w:val="28"/>
          <w:szCs w:val="28"/>
        </w:rPr>
        <w:t>sky</w:t>
      </w:r>
      <w:proofErr w:type="spellEnd"/>
      <w:r w:rsidRPr="00A528F5">
        <w:rPr>
          <w:b/>
          <w:i/>
          <w:iCs/>
          <w:sz w:val="28"/>
          <w:szCs w:val="28"/>
        </w:rPr>
        <w:t xml:space="preserve"> / </w:t>
      </w:r>
      <w:r w:rsidRPr="00A528F5">
        <w:rPr>
          <w:b/>
          <w:sz w:val="28"/>
          <w:szCs w:val="28"/>
        </w:rPr>
        <w:t>Tra sale e cielo (Brasile-Cile 2025, 17’) di Felipe Rosa</w:t>
      </w:r>
    </w:p>
    <w:p w14:paraId="6A95B5EA" w14:textId="77777777" w:rsidR="00646D3C" w:rsidRDefault="00646D3C" w:rsidP="00646D3C">
      <w:pPr>
        <w:adjustRightInd w:val="0"/>
        <w:snapToGrid w:val="0"/>
        <w:rPr>
          <w:i/>
          <w:iCs/>
        </w:rPr>
      </w:pPr>
    </w:p>
    <w:p w14:paraId="0C70CEB1" w14:textId="77777777" w:rsidR="00646D3C" w:rsidRPr="007A7C68" w:rsidRDefault="00646D3C" w:rsidP="00646D3C">
      <w:pPr>
        <w:pBdr>
          <w:top w:val="nil"/>
          <w:left w:val="nil"/>
          <w:bottom w:val="nil"/>
          <w:right w:val="nil"/>
          <w:between w:val="nil"/>
        </w:pBdr>
        <w:adjustRightInd w:val="0"/>
        <w:snapToGrid w:val="0"/>
        <w:rPr>
          <w:rFonts w:eastAsia="Belleza" w:cs="Belleza"/>
        </w:rPr>
      </w:pPr>
      <w:r>
        <w:rPr>
          <w:rFonts w:eastAsia="Belleza" w:cs="Belleza"/>
        </w:rPr>
        <w:t>digitale, 21:9, c</w:t>
      </w:r>
      <w:r w:rsidRPr="007A7C68">
        <w:rPr>
          <w:rFonts w:eastAsia="Belleza" w:cs="Belleza"/>
        </w:rPr>
        <w:t>olore</w:t>
      </w:r>
    </w:p>
    <w:p w14:paraId="5EB6195E" w14:textId="77777777" w:rsidR="00646D3C" w:rsidRDefault="00646D3C" w:rsidP="00646D3C">
      <w:pPr>
        <w:pBdr>
          <w:top w:val="nil"/>
          <w:left w:val="nil"/>
          <w:bottom w:val="nil"/>
          <w:right w:val="nil"/>
          <w:between w:val="nil"/>
        </w:pBdr>
        <w:adjustRightInd w:val="0"/>
        <w:snapToGrid w:val="0"/>
        <w:rPr>
          <w:rFonts w:eastAsia="Belleza" w:cs="Belleza"/>
        </w:rPr>
      </w:pPr>
    </w:p>
    <w:p w14:paraId="0AF8066A" w14:textId="77777777" w:rsidR="00646D3C" w:rsidRPr="00F54C3C" w:rsidRDefault="00646D3C" w:rsidP="00646D3C">
      <w:pPr>
        <w:pBdr>
          <w:top w:val="nil"/>
          <w:left w:val="nil"/>
          <w:bottom w:val="nil"/>
          <w:right w:val="nil"/>
          <w:between w:val="nil"/>
        </w:pBdr>
        <w:adjustRightInd w:val="0"/>
        <w:snapToGrid w:val="0"/>
        <w:rPr>
          <w:rFonts w:eastAsia="Belleza" w:cs="Belleza"/>
        </w:rPr>
      </w:pPr>
      <w:r w:rsidRPr="00F54C3C">
        <w:rPr>
          <w:rFonts w:eastAsia="Belleza" w:cs="Belleza"/>
        </w:rPr>
        <w:t>Sinossi</w:t>
      </w:r>
    </w:p>
    <w:p w14:paraId="681ACD1F" w14:textId="77777777" w:rsidR="00646D3C" w:rsidRPr="00F54C3C" w:rsidRDefault="00646D3C" w:rsidP="00646D3C">
      <w:pPr>
        <w:pBdr>
          <w:top w:val="nil"/>
          <w:left w:val="nil"/>
          <w:bottom w:val="nil"/>
          <w:right w:val="nil"/>
          <w:between w:val="nil"/>
        </w:pBdr>
        <w:adjustRightInd w:val="0"/>
        <w:snapToGrid w:val="0"/>
        <w:rPr>
          <w:rFonts w:eastAsia="Belleza" w:cs="Belleza"/>
        </w:rPr>
      </w:pPr>
      <w:r w:rsidRPr="00F54C3C">
        <w:rPr>
          <w:rFonts w:eastAsia="Belleza" w:cs="Belleza"/>
        </w:rPr>
        <w:t>Nel cuore dell'altopiano boliviano, dove l'infinito bianco del Salar de Uyuni incontra il blu intenso del cielo, si svolge una battaglia epica. Ariel Flores, leader della comunità di Rio Grande, affronta una sfida monumentale: preservare la tradizione millenaria della cattura e tosatura delle vigogne selvatiche in un mondo in rapida trasformazione. Il cambiamento climatico minaccia il delicato equilibrio di questo ecosistema unico, mentre lo sfruttamento della più grande riserva di litio al mondo, che giace sepolta sotto le saline, promette progresso. Ma a quale costo</w:t>
      </w:r>
      <w:r w:rsidRPr="00297160">
        <w:rPr>
          <w:rFonts w:eastAsia="Belleza" w:cs="Belleza"/>
        </w:rPr>
        <w:t xml:space="preserve">? </w:t>
      </w:r>
      <w:proofErr w:type="spellStart"/>
      <w:r w:rsidRPr="00297160">
        <w:rPr>
          <w:rFonts w:eastAsia="Belleza" w:cs="Belleza"/>
          <w:i/>
          <w:iCs/>
        </w:rPr>
        <w:t>Between</w:t>
      </w:r>
      <w:proofErr w:type="spellEnd"/>
      <w:r w:rsidRPr="00297160">
        <w:rPr>
          <w:rFonts w:eastAsia="Belleza" w:cs="Belleza"/>
          <w:i/>
          <w:iCs/>
        </w:rPr>
        <w:t xml:space="preserve"> </w:t>
      </w:r>
      <w:proofErr w:type="spellStart"/>
      <w:r w:rsidRPr="00297160">
        <w:rPr>
          <w:rFonts w:eastAsia="Belleza" w:cs="Belleza"/>
          <w:i/>
          <w:iCs/>
        </w:rPr>
        <w:t>salt</w:t>
      </w:r>
      <w:proofErr w:type="spellEnd"/>
      <w:r w:rsidRPr="00297160">
        <w:rPr>
          <w:rFonts w:eastAsia="Belleza" w:cs="Belleza"/>
          <w:i/>
          <w:iCs/>
        </w:rPr>
        <w:t xml:space="preserve"> and </w:t>
      </w:r>
      <w:proofErr w:type="spellStart"/>
      <w:r w:rsidRPr="00297160">
        <w:rPr>
          <w:rFonts w:eastAsia="Belleza" w:cs="Belleza"/>
          <w:i/>
          <w:iCs/>
        </w:rPr>
        <w:t>sky</w:t>
      </w:r>
      <w:proofErr w:type="spellEnd"/>
      <w:r w:rsidRPr="00297160">
        <w:rPr>
          <w:rFonts w:eastAsia="Belleza" w:cs="Belleza"/>
        </w:rPr>
        <w:t xml:space="preserve"> racconta una storia di resilienza, tradizione e fragile convivenza dell'umanità con la natura.</w:t>
      </w:r>
    </w:p>
    <w:p w14:paraId="673C1C70" w14:textId="77777777" w:rsidR="00646D3C" w:rsidRPr="00F54C3C" w:rsidRDefault="00646D3C" w:rsidP="00646D3C">
      <w:pPr>
        <w:pBdr>
          <w:top w:val="nil"/>
          <w:left w:val="nil"/>
          <w:bottom w:val="nil"/>
          <w:right w:val="nil"/>
          <w:between w:val="nil"/>
        </w:pBdr>
        <w:adjustRightInd w:val="0"/>
        <w:snapToGrid w:val="0"/>
        <w:rPr>
          <w:rFonts w:eastAsia="Belleza" w:cs="Belleza"/>
        </w:rPr>
      </w:pPr>
    </w:p>
    <w:p w14:paraId="081BF066" w14:textId="77777777" w:rsidR="00646D3C" w:rsidRPr="00F54C3C" w:rsidRDefault="00646D3C" w:rsidP="00646D3C">
      <w:pPr>
        <w:pBdr>
          <w:top w:val="nil"/>
          <w:left w:val="nil"/>
          <w:bottom w:val="nil"/>
          <w:right w:val="nil"/>
          <w:between w:val="nil"/>
        </w:pBdr>
        <w:adjustRightInd w:val="0"/>
        <w:snapToGrid w:val="0"/>
        <w:rPr>
          <w:rFonts w:eastAsia="Belleza" w:cs="Belleza"/>
        </w:rPr>
      </w:pPr>
      <w:r w:rsidRPr="00F54C3C">
        <w:rPr>
          <w:rFonts w:eastAsia="Belleza" w:cs="Belleza"/>
        </w:rPr>
        <w:t>Biografia del regista</w:t>
      </w:r>
    </w:p>
    <w:p w14:paraId="32E22843" w14:textId="77777777" w:rsidR="00646D3C" w:rsidRPr="007A7C68" w:rsidRDefault="00646D3C" w:rsidP="00646D3C">
      <w:pPr>
        <w:pBdr>
          <w:top w:val="nil"/>
          <w:left w:val="nil"/>
          <w:bottom w:val="nil"/>
          <w:right w:val="nil"/>
          <w:between w:val="nil"/>
        </w:pBdr>
        <w:adjustRightInd w:val="0"/>
        <w:snapToGrid w:val="0"/>
        <w:rPr>
          <w:rFonts w:eastAsia="Belleza" w:cs="Belleza"/>
        </w:rPr>
      </w:pPr>
      <w:r w:rsidRPr="007A7C68">
        <w:rPr>
          <w:rFonts w:eastAsia="Belleza" w:cs="Belleza"/>
        </w:rPr>
        <w:t xml:space="preserve">Felipe Rosa è cresciuto in Brasile e, da quando </w:t>
      </w:r>
      <w:r>
        <w:rPr>
          <w:rFonts w:eastAsia="Belleza" w:cs="Belleza"/>
        </w:rPr>
        <w:t xml:space="preserve">ne </w:t>
      </w:r>
      <w:r w:rsidRPr="007A7C68">
        <w:rPr>
          <w:rFonts w:eastAsia="Belleza" w:cs="Belleza"/>
        </w:rPr>
        <w:t xml:space="preserve">ha memoria, è sempre stato appassionato di documentari sulla fauna selvatica. Questa passione lo ha portato a conseguire una laurea in Biologia e una in Regia cinematografica. Dopo </w:t>
      </w:r>
      <w:r>
        <w:rPr>
          <w:rFonts w:eastAsia="Belleza" w:cs="Belleza"/>
        </w:rPr>
        <w:t xml:space="preserve">quindici </w:t>
      </w:r>
      <w:r w:rsidRPr="007A7C68">
        <w:rPr>
          <w:rFonts w:eastAsia="Belleza" w:cs="Belleza"/>
        </w:rPr>
        <w:t>anni di lavoro come direttore della fotografia in Brasile e in America Latina, si è trasferito a Bristol per conseguire un master in Regia di documentari naturalistici</w:t>
      </w:r>
      <w:r>
        <w:rPr>
          <w:rFonts w:eastAsia="Belleza" w:cs="Belleza"/>
        </w:rPr>
        <w:t xml:space="preserve"> al</w:t>
      </w:r>
      <w:r w:rsidRPr="007A7C68">
        <w:rPr>
          <w:rFonts w:eastAsia="Belleza" w:cs="Belleza"/>
        </w:rPr>
        <w:t>l'</w:t>
      </w:r>
      <w:r>
        <w:rPr>
          <w:rFonts w:eastAsia="Belleza" w:cs="Belleza"/>
        </w:rPr>
        <w:t xml:space="preserve">UWE </w:t>
      </w:r>
      <w:r w:rsidRPr="00570FAB">
        <w:rPr>
          <w:rFonts w:eastAsia="Belleza" w:cs="Belleza"/>
        </w:rPr>
        <w:t xml:space="preserve">University of the West of </w:t>
      </w:r>
      <w:proofErr w:type="spellStart"/>
      <w:r w:rsidRPr="00570FAB">
        <w:rPr>
          <w:rFonts w:eastAsia="Belleza" w:cs="Belleza"/>
        </w:rPr>
        <w:t>England</w:t>
      </w:r>
      <w:proofErr w:type="spellEnd"/>
      <w:r w:rsidRPr="00570FAB">
        <w:rPr>
          <w:rFonts w:eastAsia="Belleza" w:cs="Belleza"/>
        </w:rPr>
        <w:t xml:space="preserve"> </w:t>
      </w:r>
      <w:r>
        <w:rPr>
          <w:rFonts w:eastAsia="Belleza" w:cs="Belleza"/>
        </w:rPr>
        <w:t xml:space="preserve">di </w:t>
      </w:r>
      <w:r w:rsidRPr="00570FAB">
        <w:rPr>
          <w:rFonts w:eastAsia="Belleza" w:cs="Belleza"/>
        </w:rPr>
        <w:t>Bristol</w:t>
      </w:r>
      <w:r w:rsidRPr="007A7C68">
        <w:rPr>
          <w:rFonts w:eastAsia="Belleza" w:cs="Belleza"/>
        </w:rPr>
        <w:t xml:space="preserve">, con l'obiettivo di diventare produttore e regista di film sull'ambiente. Il suo intento è quello di mostrare la bellezza della fauna </w:t>
      </w:r>
      <w:r w:rsidRPr="007A7C68">
        <w:rPr>
          <w:rFonts w:eastAsia="Belleza" w:cs="Belleza"/>
        </w:rPr>
        <w:lastRenderedPageBreak/>
        <w:t xml:space="preserve">selvatica, ricordando al contempo al pubblico che queste meraviglie sono </w:t>
      </w:r>
      <w:r>
        <w:rPr>
          <w:rFonts w:eastAsia="Belleza" w:cs="Belleza"/>
        </w:rPr>
        <w:t xml:space="preserve">seriamente </w:t>
      </w:r>
      <w:r w:rsidRPr="007A7C68">
        <w:rPr>
          <w:rFonts w:eastAsia="Belleza" w:cs="Belleza"/>
        </w:rPr>
        <w:t>minacciate dall</w:t>
      </w:r>
      <w:r>
        <w:rPr>
          <w:rFonts w:eastAsia="Belleza" w:cs="Belleza"/>
        </w:rPr>
        <w:t xml:space="preserve">e </w:t>
      </w:r>
      <w:r w:rsidRPr="007A7C68">
        <w:rPr>
          <w:rFonts w:eastAsia="Belleza" w:cs="Belleza"/>
        </w:rPr>
        <w:t>attività uman</w:t>
      </w:r>
      <w:r>
        <w:rPr>
          <w:rFonts w:eastAsia="Belleza" w:cs="Belleza"/>
        </w:rPr>
        <w:t>e</w:t>
      </w:r>
      <w:r w:rsidRPr="007A7C68">
        <w:rPr>
          <w:rFonts w:eastAsia="Belleza" w:cs="Belleza"/>
        </w:rPr>
        <w:t>.</w:t>
      </w:r>
    </w:p>
    <w:p w14:paraId="292F5674" w14:textId="77777777" w:rsidR="00646D3C" w:rsidRPr="007A7C68" w:rsidRDefault="00646D3C" w:rsidP="00646D3C">
      <w:pPr>
        <w:adjustRightInd w:val="0"/>
        <w:snapToGrid w:val="0"/>
        <w:rPr>
          <w:i/>
          <w:iCs/>
        </w:rPr>
      </w:pPr>
    </w:p>
    <w:p w14:paraId="181457E4" w14:textId="77777777" w:rsidR="00646D3C" w:rsidRDefault="00646D3C" w:rsidP="00646D3C">
      <w:pPr>
        <w:adjustRightInd w:val="0"/>
        <w:snapToGrid w:val="0"/>
        <w:rPr>
          <w:i/>
          <w:iCs/>
        </w:rPr>
      </w:pPr>
    </w:p>
    <w:p w14:paraId="5F7C7EB2" w14:textId="77777777" w:rsidR="00646D3C" w:rsidRPr="005A62AF" w:rsidRDefault="00646D3C" w:rsidP="00646D3C">
      <w:pPr>
        <w:adjustRightInd w:val="0"/>
        <w:snapToGrid w:val="0"/>
        <w:rPr>
          <w:b/>
          <w:bCs w:val="0"/>
          <w:sz w:val="28"/>
          <w:szCs w:val="28"/>
        </w:rPr>
      </w:pPr>
      <w:r w:rsidRPr="005A62AF">
        <w:rPr>
          <w:b/>
          <w:i/>
          <w:iCs/>
          <w:sz w:val="28"/>
          <w:szCs w:val="28"/>
        </w:rPr>
        <w:t xml:space="preserve">Isti - </w:t>
      </w:r>
      <w:proofErr w:type="spellStart"/>
      <w:r w:rsidRPr="005A62AF">
        <w:rPr>
          <w:b/>
          <w:i/>
          <w:iCs/>
          <w:sz w:val="28"/>
          <w:szCs w:val="28"/>
        </w:rPr>
        <w:t>Behind</w:t>
      </w:r>
      <w:proofErr w:type="spellEnd"/>
      <w:r w:rsidRPr="005A62AF">
        <w:rPr>
          <w:b/>
          <w:i/>
          <w:iCs/>
          <w:sz w:val="28"/>
          <w:szCs w:val="28"/>
        </w:rPr>
        <w:t xml:space="preserve"> the </w:t>
      </w:r>
      <w:proofErr w:type="spellStart"/>
      <w:r w:rsidRPr="005A62AF">
        <w:rPr>
          <w:b/>
          <w:i/>
          <w:iCs/>
          <w:sz w:val="28"/>
          <w:szCs w:val="28"/>
        </w:rPr>
        <w:t>rain</w:t>
      </w:r>
      <w:proofErr w:type="spellEnd"/>
      <w:r w:rsidRPr="005A62AF">
        <w:rPr>
          <w:b/>
          <w:i/>
          <w:iCs/>
          <w:sz w:val="28"/>
          <w:szCs w:val="28"/>
        </w:rPr>
        <w:t xml:space="preserve"> / </w:t>
      </w:r>
      <w:r w:rsidRPr="005A62AF">
        <w:rPr>
          <w:b/>
          <w:sz w:val="28"/>
          <w:szCs w:val="28"/>
        </w:rPr>
        <w:t xml:space="preserve">Isti - Dietro la pioggia (India 2025, 10’) di </w:t>
      </w:r>
      <w:proofErr w:type="spellStart"/>
      <w:r w:rsidRPr="005A62AF">
        <w:rPr>
          <w:b/>
          <w:sz w:val="28"/>
          <w:szCs w:val="28"/>
        </w:rPr>
        <w:t>Hirakjyoti</w:t>
      </w:r>
      <w:proofErr w:type="spellEnd"/>
      <w:r w:rsidRPr="005A62AF">
        <w:rPr>
          <w:b/>
          <w:sz w:val="28"/>
          <w:szCs w:val="28"/>
        </w:rPr>
        <w:t xml:space="preserve"> </w:t>
      </w:r>
      <w:proofErr w:type="spellStart"/>
      <w:r w:rsidRPr="005A62AF">
        <w:rPr>
          <w:b/>
          <w:sz w:val="28"/>
          <w:szCs w:val="28"/>
        </w:rPr>
        <w:t>Hazarika</w:t>
      </w:r>
      <w:proofErr w:type="spellEnd"/>
    </w:p>
    <w:p w14:paraId="46156DB2" w14:textId="77777777" w:rsidR="00646D3C" w:rsidRDefault="00646D3C" w:rsidP="00646D3C">
      <w:pPr>
        <w:pBdr>
          <w:top w:val="nil"/>
          <w:left w:val="nil"/>
          <w:bottom w:val="nil"/>
          <w:right w:val="nil"/>
          <w:between w:val="nil"/>
        </w:pBdr>
        <w:adjustRightInd w:val="0"/>
        <w:snapToGrid w:val="0"/>
        <w:rPr>
          <w:rFonts w:eastAsia="Belleza" w:cs="Belleza"/>
        </w:rPr>
      </w:pPr>
    </w:p>
    <w:p w14:paraId="3F1E293F" w14:textId="77777777" w:rsidR="00646D3C" w:rsidRPr="007A7C68" w:rsidRDefault="00646D3C" w:rsidP="00646D3C">
      <w:pPr>
        <w:pBdr>
          <w:top w:val="nil"/>
          <w:left w:val="nil"/>
          <w:bottom w:val="nil"/>
          <w:right w:val="nil"/>
          <w:between w:val="nil"/>
        </w:pBdr>
        <w:adjustRightInd w:val="0"/>
        <w:snapToGrid w:val="0"/>
        <w:rPr>
          <w:rFonts w:eastAsia="Belleza" w:cs="Belleza"/>
        </w:rPr>
      </w:pPr>
      <w:r>
        <w:rPr>
          <w:rFonts w:eastAsia="Belleza" w:cs="Belleza"/>
        </w:rPr>
        <w:t>d</w:t>
      </w:r>
      <w:r w:rsidRPr="007A7C68">
        <w:rPr>
          <w:rFonts w:eastAsia="Belleza" w:cs="Belleza"/>
        </w:rPr>
        <w:t>igitale</w:t>
      </w:r>
      <w:r>
        <w:rPr>
          <w:rFonts w:eastAsia="Belleza" w:cs="Belleza"/>
        </w:rPr>
        <w:t>,</w:t>
      </w:r>
      <w:r w:rsidRPr="007A7C68">
        <w:rPr>
          <w:rFonts w:eastAsia="Belleza" w:cs="Belleza"/>
        </w:rPr>
        <w:t xml:space="preserve"> 16:9</w:t>
      </w:r>
      <w:r>
        <w:rPr>
          <w:rFonts w:eastAsia="Belleza" w:cs="Belleza"/>
        </w:rPr>
        <w:t>, c</w:t>
      </w:r>
      <w:r w:rsidRPr="007A7C68">
        <w:rPr>
          <w:rFonts w:eastAsia="Belleza" w:cs="Belleza"/>
        </w:rPr>
        <w:t>olore</w:t>
      </w:r>
    </w:p>
    <w:p w14:paraId="032118BA" w14:textId="77777777" w:rsidR="00646D3C" w:rsidRPr="007A7C68" w:rsidRDefault="00646D3C" w:rsidP="00646D3C">
      <w:pPr>
        <w:pBdr>
          <w:top w:val="nil"/>
          <w:left w:val="nil"/>
          <w:bottom w:val="nil"/>
          <w:right w:val="nil"/>
          <w:between w:val="nil"/>
        </w:pBdr>
        <w:adjustRightInd w:val="0"/>
        <w:snapToGrid w:val="0"/>
        <w:rPr>
          <w:rFonts w:eastAsia="Belleza" w:cs="Belleza"/>
        </w:rPr>
      </w:pPr>
    </w:p>
    <w:p w14:paraId="27BE4BF2" w14:textId="77777777" w:rsidR="00646D3C" w:rsidRPr="00F54C3C" w:rsidRDefault="00646D3C" w:rsidP="00646D3C">
      <w:pPr>
        <w:pBdr>
          <w:top w:val="nil"/>
          <w:left w:val="nil"/>
          <w:bottom w:val="nil"/>
          <w:right w:val="nil"/>
          <w:between w:val="nil"/>
        </w:pBdr>
        <w:adjustRightInd w:val="0"/>
        <w:snapToGrid w:val="0"/>
        <w:rPr>
          <w:rFonts w:eastAsia="Belleza" w:cs="Belleza"/>
        </w:rPr>
      </w:pPr>
      <w:r w:rsidRPr="00F54C3C">
        <w:rPr>
          <w:rFonts w:eastAsia="Belleza" w:cs="Belleza"/>
        </w:rPr>
        <w:t>Sinossi</w:t>
      </w:r>
    </w:p>
    <w:p w14:paraId="4A745B7B" w14:textId="77777777" w:rsidR="00646D3C" w:rsidRPr="00F54C3C" w:rsidRDefault="00646D3C" w:rsidP="00646D3C">
      <w:pPr>
        <w:pBdr>
          <w:top w:val="nil"/>
          <w:left w:val="nil"/>
          <w:bottom w:val="nil"/>
          <w:right w:val="nil"/>
          <w:between w:val="nil"/>
        </w:pBdr>
        <w:adjustRightInd w:val="0"/>
        <w:snapToGrid w:val="0"/>
        <w:rPr>
          <w:rFonts w:eastAsia="Belleza" w:cs="Belleza"/>
        </w:rPr>
      </w:pPr>
      <w:r w:rsidRPr="00F54C3C">
        <w:rPr>
          <w:rFonts w:eastAsia="Belleza" w:cs="Belleza"/>
        </w:rPr>
        <w:t xml:space="preserve">Nella campagna dell'Assam, in India, la terra e la sua gente condividono con la pioggia un fragile ritmo vitale. Quando la siccità ritarda il monsone, gli abitanti del villaggio celebrano il </w:t>
      </w:r>
      <w:proofErr w:type="spellStart"/>
      <w:r w:rsidRPr="00F54C3C">
        <w:rPr>
          <w:rFonts w:eastAsia="Belleza" w:cs="Belleza"/>
        </w:rPr>
        <w:t>Vekuli</w:t>
      </w:r>
      <w:proofErr w:type="spellEnd"/>
      <w:r w:rsidRPr="00F54C3C">
        <w:rPr>
          <w:rFonts w:eastAsia="Belleza" w:cs="Belleza"/>
        </w:rPr>
        <w:t xml:space="preserve"> </w:t>
      </w:r>
      <w:proofErr w:type="spellStart"/>
      <w:r w:rsidRPr="00F54C3C">
        <w:rPr>
          <w:rFonts w:eastAsia="Belleza" w:cs="Belleza"/>
        </w:rPr>
        <w:t>Biaa</w:t>
      </w:r>
      <w:proofErr w:type="spellEnd"/>
      <w:r w:rsidRPr="00F54C3C">
        <w:rPr>
          <w:rFonts w:eastAsia="Belleza" w:cs="Belleza"/>
        </w:rPr>
        <w:t>, il tradizionale “Matrimonio delle rane”. Attraverso i canti, i colori e le risate di questa cerimonia, viene celebrato il rapporto senza tempo tra la cultura e la terra, dove la speranza viene piantata come un seme e nutrita dalla fede</w:t>
      </w:r>
      <w:r w:rsidRPr="00297160">
        <w:rPr>
          <w:rFonts w:eastAsia="Belleza" w:cs="Belleza"/>
        </w:rPr>
        <w:t>. Il film intende preservare un rituale che sta scomparendo, non come folklore, ma come storia vivente di resilienza.</w:t>
      </w:r>
    </w:p>
    <w:p w14:paraId="6CE662FC" w14:textId="77777777" w:rsidR="00646D3C" w:rsidRPr="00F54C3C" w:rsidRDefault="00646D3C" w:rsidP="00646D3C">
      <w:pPr>
        <w:pBdr>
          <w:top w:val="nil"/>
          <w:left w:val="nil"/>
          <w:bottom w:val="nil"/>
          <w:right w:val="nil"/>
          <w:between w:val="nil"/>
        </w:pBdr>
        <w:adjustRightInd w:val="0"/>
        <w:snapToGrid w:val="0"/>
        <w:rPr>
          <w:rFonts w:eastAsia="Belleza" w:cs="Belleza"/>
        </w:rPr>
      </w:pPr>
    </w:p>
    <w:p w14:paraId="5D704D90" w14:textId="77777777" w:rsidR="00646D3C" w:rsidRPr="00F54C3C" w:rsidRDefault="00646D3C" w:rsidP="00646D3C">
      <w:pPr>
        <w:pBdr>
          <w:top w:val="nil"/>
          <w:left w:val="nil"/>
          <w:bottom w:val="nil"/>
          <w:right w:val="nil"/>
          <w:between w:val="nil"/>
        </w:pBdr>
        <w:adjustRightInd w:val="0"/>
        <w:snapToGrid w:val="0"/>
        <w:rPr>
          <w:rFonts w:eastAsia="Belleza" w:cs="Belleza"/>
        </w:rPr>
      </w:pPr>
      <w:r w:rsidRPr="00F54C3C">
        <w:rPr>
          <w:rFonts w:eastAsia="Belleza" w:cs="Belleza"/>
        </w:rPr>
        <w:t>Biografia del regista</w:t>
      </w:r>
    </w:p>
    <w:p w14:paraId="385C7C6F" w14:textId="77777777" w:rsidR="00646D3C" w:rsidRPr="007A7C68" w:rsidRDefault="00646D3C" w:rsidP="00646D3C">
      <w:pPr>
        <w:pBdr>
          <w:top w:val="nil"/>
          <w:left w:val="nil"/>
          <w:bottom w:val="nil"/>
          <w:right w:val="nil"/>
          <w:between w:val="nil"/>
        </w:pBdr>
        <w:adjustRightInd w:val="0"/>
        <w:snapToGrid w:val="0"/>
        <w:rPr>
          <w:rFonts w:eastAsia="Belleza" w:cs="Belleza"/>
        </w:rPr>
      </w:pPr>
      <w:proofErr w:type="spellStart"/>
      <w:r w:rsidRPr="00F54C3C">
        <w:rPr>
          <w:rFonts w:eastAsia="Belleza" w:cs="Belleza"/>
        </w:rPr>
        <w:t>Hirakjyoti</w:t>
      </w:r>
      <w:proofErr w:type="spellEnd"/>
      <w:r w:rsidRPr="00F54C3C">
        <w:rPr>
          <w:rFonts w:eastAsia="Belleza" w:cs="Belleza"/>
        </w:rPr>
        <w:t xml:space="preserve"> </w:t>
      </w:r>
      <w:proofErr w:type="spellStart"/>
      <w:r w:rsidRPr="00F54C3C">
        <w:rPr>
          <w:rFonts w:eastAsia="Belleza" w:cs="Belleza"/>
        </w:rPr>
        <w:t>Hazarika</w:t>
      </w:r>
      <w:proofErr w:type="spellEnd"/>
      <w:r w:rsidRPr="00F54C3C">
        <w:rPr>
          <w:rFonts w:eastAsia="Belleza" w:cs="Belleza"/>
        </w:rPr>
        <w:t xml:space="preserve"> è un regista di </w:t>
      </w:r>
      <w:proofErr w:type="spellStart"/>
      <w:r w:rsidRPr="00F54C3C">
        <w:rPr>
          <w:rFonts w:eastAsia="Belleza" w:cs="Belleza"/>
        </w:rPr>
        <w:t>Narayanpur</w:t>
      </w:r>
      <w:proofErr w:type="spellEnd"/>
      <w:r w:rsidRPr="00F54C3C">
        <w:rPr>
          <w:rFonts w:eastAsia="Belleza" w:cs="Belleza"/>
        </w:rPr>
        <w:t xml:space="preserve">, </w:t>
      </w:r>
      <w:proofErr w:type="spellStart"/>
      <w:r w:rsidRPr="00F54C3C">
        <w:rPr>
          <w:rFonts w:eastAsia="Belleza" w:cs="Belleza"/>
        </w:rPr>
        <w:t>Lakhimpur</w:t>
      </w:r>
      <w:proofErr w:type="spellEnd"/>
      <w:r w:rsidRPr="00F54C3C">
        <w:rPr>
          <w:rFonts w:eastAsia="Belleza" w:cs="Belleza"/>
        </w:rPr>
        <w:t xml:space="preserve">, Assam. La sua narrazione è plasmata dalla terra e dalle persone con cui è cresciuto: le risaie, gli umori del fiume e i rituali che legano le comunità. Ha studiato Regia cinematografica al Dr. </w:t>
      </w:r>
      <w:proofErr w:type="spellStart"/>
      <w:r w:rsidRPr="00F54C3C">
        <w:rPr>
          <w:rFonts w:eastAsia="Belleza" w:cs="Belleza"/>
        </w:rPr>
        <w:t>Bhupen</w:t>
      </w:r>
      <w:proofErr w:type="spellEnd"/>
      <w:r w:rsidRPr="00F54C3C">
        <w:rPr>
          <w:rFonts w:eastAsia="Belleza" w:cs="Belleza"/>
        </w:rPr>
        <w:t xml:space="preserve"> </w:t>
      </w:r>
      <w:proofErr w:type="spellStart"/>
      <w:r w:rsidRPr="00F54C3C">
        <w:rPr>
          <w:rFonts w:eastAsia="Belleza" w:cs="Belleza"/>
        </w:rPr>
        <w:t>Hazarika</w:t>
      </w:r>
      <w:proofErr w:type="spellEnd"/>
      <w:r w:rsidRPr="00F54C3C">
        <w:rPr>
          <w:rFonts w:eastAsia="Belleza" w:cs="Belleza"/>
        </w:rPr>
        <w:t xml:space="preserve"> </w:t>
      </w:r>
      <w:proofErr w:type="spellStart"/>
      <w:r w:rsidRPr="00F54C3C">
        <w:rPr>
          <w:rFonts w:eastAsia="Belleza" w:cs="Belleza"/>
        </w:rPr>
        <w:t>regional</w:t>
      </w:r>
      <w:proofErr w:type="spellEnd"/>
      <w:r w:rsidRPr="00F54C3C">
        <w:rPr>
          <w:rFonts w:eastAsia="Belleza" w:cs="Belleza"/>
        </w:rPr>
        <w:t xml:space="preserve"> </w:t>
      </w:r>
      <w:r>
        <w:rPr>
          <w:rFonts w:eastAsia="Belleza" w:cs="Belleza"/>
        </w:rPr>
        <w:t>g</w:t>
      </w:r>
      <w:r w:rsidRPr="007A7C68">
        <w:rPr>
          <w:rFonts w:eastAsia="Belleza" w:cs="Belleza"/>
        </w:rPr>
        <w:t xml:space="preserve">overnment </w:t>
      </w:r>
      <w:r>
        <w:rPr>
          <w:rFonts w:eastAsia="Belleza" w:cs="Belleza"/>
        </w:rPr>
        <w:t>f</w:t>
      </w:r>
      <w:r w:rsidRPr="007A7C68">
        <w:rPr>
          <w:rFonts w:eastAsia="Belleza" w:cs="Belleza"/>
        </w:rPr>
        <w:t xml:space="preserve">ilm and </w:t>
      </w:r>
      <w:proofErr w:type="spellStart"/>
      <w:r>
        <w:rPr>
          <w:rFonts w:eastAsia="Belleza" w:cs="Belleza"/>
        </w:rPr>
        <w:t>t</w:t>
      </w:r>
      <w:r w:rsidRPr="007A7C68">
        <w:rPr>
          <w:rFonts w:eastAsia="Belleza" w:cs="Belleza"/>
        </w:rPr>
        <w:t>elevision</w:t>
      </w:r>
      <w:proofErr w:type="spellEnd"/>
      <w:r w:rsidRPr="007A7C68">
        <w:rPr>
          <w:rFonts w:eastAsia="Belleza" w:cs="Belleza"/>
        </w:rPr>
        <w:t xml:space="preserve"> </w:t>
      </w:r>
      <w:r>
        <w:rPr>
          <w:rFonts w:eastAsia="Belleza" w:cs="Belleza"/>
        </w:rPr>
        <w:t>i</w:t>
      </w:r>
      <w:r w:rsidRPr="007A7C68">
        <w:rPr>
          <w:rFonts w:eastAsia="Belleza" w:cs="Belleza"/>
        </w:rPr>
        <w:t>nstitute (DBHRGFTI), dove h</w:t>
      </w:r>
      <w:r>
        <w:rPr>
          <w:rFonts w:eastAsia="Belleza" w:cs="Belleza"/>
        </w:rPr>
        <w:t>a</w:t>
      </w:r>
      <w:r w:rsidRPr="007A7C68">
        <w:rPr>
          <w:rFonts w:eastAsia="Belleza" w:cs="Belleza"/>
        </w:rPr>
        <w:t xml:space="preserve"> imparato a combinare l'arte </w:t>
      </w:r>
      <w:r>
        <w:rPr>
          <w:rFonts w:eastAsia="Belleza" w:cs="Belleza"/>
        </w:rPr>
        <w:t xml:space="preserve">e la </w:t>
      </w:r>
      <w:r w:rsidRPr="007A7C68">
        <w:rPr>
          <w:rFonts w:eastAsia="Belleza" w:cs="Belleza"/>
        </w:rPr>
        <w:t>tecnica cinema</w:t>
      </w:r>
      <w:r>
        <w:rPr>
          <w:rFonts w:eastAsia="Belleza" w:cs="Belleza"/>
        </w:rPr>
        <w:t>tografiche</w:t>
      </w:r>
      <w:r w:rsidRPr="007A7C68">
        <w:rPr>
          <w:rFonts w:eastAsia="Belleza" w:cs="Belleza"/>
        </w:rPr>
        <w:t xml:space="preserve"> con la poesia dell'esperienza vissuta.</w:t>
      </w:r>
      <w:r>
        <w:rPr>
          <w:rFonts w:eastAsia="Belleza" w:cs="Belleza"/>
        </w:rPr>
        <w:t xml:space="preserve"> </w:t>
      </w:r>
      <w:r w:rsidRPr="007A7C68">
        <w:rPr>
          <w:rFonts w:eastAsia="Belleza" w:cs="Belleza"/>
        </w:rPr>
        <w:t xml:space="preserve">Attraverso il </w:t>
      </w:r>
      <w:r>
        <w:rPr>
          <w:rFonts w:eastAsia="Belleza" w:cs="Belleza"/>
        </w:rPr>
        <w:t xml:space="preserve">suo </w:t>
      </w:r>
      <w:r w:rsidRPr="007A7C68">
        <w:rPr>
          <w:rFonts w:eastAsia="Belleza" w:cs="Belleza"/>
        </w:rPr>
        <w:t>lavoro cerc</w:t>
      </w:r>
      <w:r>
        <w:rPr>
          <w:rFonts w:eastAsia="Belleza" w:cs="Belleza"/>
        </w:rPr>
        <w:t>a</w:t>
      </w:r>
      <w:r w:rsidRPr="007A7C68">
        <w:rPr>
          <w:rFonts w:eastAsia="Belleza" w:cs="Belleza"/>
        </w:rPr>
        <w:t xml:space="preserve"> di preservare e reinterpretare le tradizioni della </w:t>
      </w:r>
      <w:r>
        <w:rPr>
          <w:rFonts w:eastAsia="Belleza" w:cs="Belleza"/>
        </w:rPr>
        <w:t xml:space="preserve">sua </w:t>
      </w:r>
      <w:r w:rsidRPr="007A7C68">
        <w:rPr>
          <w:rFonts w:eastAsia="Belleza" w:cs="Belleza"/>
        </w:rPr>
        <w:t xml:space="preserve">terra, non come reliquie del passato, ma come espressioni viventi e pulsanti della cultura. </w:t>
      </w:r>
      <w:r w:rsidRPr="00E10A9D">
        <w:rPr>
          <w:rFonts w:eastAsia="Belleza" w:cs="Belleza"/>
          <w:i/>
          <w:iCs/>
        </w:rPr>
        <w:t>Isti</w:t>
      </w:r>
      <w:r>
        <w:rPr>
          <w:rFonts w:eastAsia="Belleza" w:cs="Belleza"/>
          <w:i/>
          <w:iCs/>
        </w:rPr>
        <w:t xml:space="preserve"> - </w:t>
      </w:r>
      <w:proofErr w:type="spellStart"/>
      <w:r w:rsidRPr="00E10A9D">
        <w:rPr>
          <w:rFonts w:eastAsia="Belleza" w:cs="Belleza"/>
          <w:i/>
          <w:iCs/>
        </w:rPr>
        <w:t>Behind</w:t>
      </w:r>
      <w:proofErr w:type="spellEnd"/>
      <w:r w:rsidRPr="00E10A9D">
        <w:rPr>
          <w:rFonts w:eastAsia="Belleza" w:cs="Belleza"/>
          <w:i/>
          <w:iCs/>
        </w:rPr>
        <w:t xml:space="preserve"> the </w:t>
      </w:r>
      <w:proofErr w:type="spellStart"/>
      <w:r>
        <w:rPr>
          <w:rFonts w:eastAsia="Belleza" w:cs="Belleza"/>
          <w:i/>
          <w:iCs/>
        </w:rPr>
        <w:t>r</w:t>
      </w:r>
      <w:r w:rsidRPr="00E10A9D">
        <w:rPr>
          <w:rFonts w:eastAsia="Belleza" w:cs="Belleza"/>
          <w:i/>
          <w:iCs/>
        </w:rPr>
        <w:t>ain</w:t>
      </w:r>
      <w:proofErr w:type="spellEnd"/>
      <w:r w:rsidRPr="007A7C68">
        <w:rPr>
          <w:rFonts w:eastAsia="Belleza" w:cs="Belleza"/>
        </w:rPr>
        <w:t xml:space="preserve"> è un viaggio in uno di questi rituali </w:t>
      </w:r>
      <w:r>
        <w:rPr>
          <w:rFonts w:eastAsia="Belleza" w:cs="Belleza"/>
        </w:rPr>
        <w:t>-</w:t>
      </w:r>
      <w:r w:rsidRPr="007A7C68">
        <w:rPr>
          <w:rFonts w:eastAsia="Belleza" w:cs="Belleza"/>
        </w:rPr>
        <w:t xml:space="preserve"> un'antica invocazione della pioggia </w:t>
      </w:r>
      <w:r>
        <w:rPr>
          <w:rFonts w:eastAsia="Belleza" w:cs="Belleza"/>
        </w:rPr>
        <w:t>-</w:t>
      </w:r>
      <w:r w:rsidRPr="007A7C68">
        <w:rPr>
          <w:rFonts w:eastAsia="Belleza" w:cs="Belleza"/>
        </w:rPr>
        <w:t xml:space="preserve"> visto sia attraverso l'occhio della </w:t>
      </w:r>
      <w:r>
        <w:rPr>
          <w:rFonts w:eastAsia="Belleza" w:cs="Belleza"/>
        </w:rPr>
        <w:t xml:space="preserve">macchina da presa </w:t>
      </w:r>
      <w:r w:rsidRPr="007A7C68">
        <w:rPr>
          <w:rFonts w:eastAsia="Belleza" w:cs="Belleza"/>
        </w:rPr>
        <w:t xml:space="preserve">che attraverso il cuore di chi ha sentito l'assenza e l'arrivo del monsone. La </w:t>
      </w:r>
      <w:r>
        <w:rPr>
          <w:rFonts w:eastAsia="Belleza" w:cs="Belleza"/>
        </w:rPr>
        <w:t xml:space="preserve">sua </w:t>
      </w:r>
      <w:r w:rsidRPr="007A7C68">
        <w:rPr>
          <w:rFonts w:eastAsia="Belleza" w:cs="Belleza"/>
        </w:rPr>
        <w:t>speranza è che questo film raggiunga un pubblico ben oltre l'Assam, ricordando a tutti il delicato legame tra la vita umana e le forze della natura.</w:t>
      </w:r>
    </w:p>
    <w:p w14:paraId="4F1E701C" w14:textId="77777777" w:rsidR="00646D3C" w:rsidRDefault="00646D3C" w:rsidP="00646D3C">
      <w:pPr>
        <w:adjustRightInd w:val="0"/>
        <w:snapToGrid w:val="0"/>
      </w:pPr>
    </w:p>
    <w:p w14:paraId="5DBFCE71" w14:textId="77777777" w:rsidR="00646D3C" w:rsidRPr="005A62AF" w:rsidRDefault="00646D3C" w:rsidP="00646D3C">
      <w:pPr>
        <w:pBdr>
          <w:top w:val="nil"/>
          <w:left w:val="nil"/>
          <w:bottom w:val="nil"/>
          <w:right w:val="nil"/>
          <w:between w:val="nil"/>
        </w:pBdr>
        <w:adjustRightInd w:val="0"/>
        <w:snapToGrid w:val="0"/>
        <w:rPr>
          <w:rFonts w:eastAsia="Belleza" w:cs="Belleza"/>
          <w:b/>
          <w:i/>
        </w:rPr>
      </w:pPr>
    </w:p>
    <w:p w14:paraId="225FB0F3" w14:textId="77777777" w:rsidR="00646D3C" w:rsidRPr="007A7C68" w:rsidRDefault="00646D3C" w:rsidP="00646D3C">
      <w:pPr>
        <w:pBdr>
          <w:top w:val="nil"/>
          <w:left w:val="nil"/>
          <w:bottom w:val="nil"/>
          <w:right w:val="nil"/>
          <w:between w:val="nil"/>
        </w:pBdr>
        <w:adjustRightInd w:val="0"/>
        <w:snapToGrid w:val="0"/>
        <w:rPr>
          <w:rFonts w:eastAsia="Belleza" w:cs="Belleza"/>
          <w:b/>
          <w:i/>
          <w:sz w:val="28"/>
          <w:szCs w:val="28"/>
        </w:rPr>
      </w:pPr>
      <w:r w:rsidRPr="007A7C68">
        <w:rPr>
          <w:rFonts w:eastAsia="Belleza" w:cs="Belleza"/>
          <w:b/>
          <w:i/>
          <w:sz w:val="28"/>
          <w:szCs w:val="28"/>
        </w:rPr>
        <w:t xml:space="preserve">Mais in festa! </w:t>
      </w:r>
      <w:proofErr w:type="spellStart"/>
      <w:r w:rsidRPr="007A7C68">
        <w:rPr>
          <w:rFonts w:eastAsia="Belleza" w:cs="Belleza"/>
          <w:b/>
          <w:i/>
          <w:sz w:val="28"/>
          <w:szCs w:val="28"/>
        </w:rPr>
        <w:t>Rituals</w:t>
      </w:r>
      <w:proofErr w:type="spellEnd"/>
      <w:r w:rsidRPr="007A7C68">
        <w:rPr>
          <w:rFonts w:eastAsia="Belleza" w:cs="Belleza"/>
          <w:b/>
          <w:i/>
          <w:sz w:val="28"/>
          <w:szCs w:val="28"/>
        </w:rPr>
        <w:t xml:space="preserve"> for </w:t>
      </w:r>
      <w:proofErr w:type="spellStart"/>
      <w:r w:rsidRPr="007A7C68">
        <w:rPr>
          <w:rFonts w:eastAsia="Belleza" w:cs="Belleza"/>
          <w:b/>
          <w:i/>
          <w:sz w:val="28"/>
          <w:szCs w:val="28"/>
        </w:rPr>
        <w:t>agricultural</w:t>
      </w:r>
      <w:proofErr w:type="spellEnd"/>
      <w:r w:rsidRPr="007A7C68">
        <w:rPr>
          <w:rFonts w:eastAsia="Belleza" w:cs="Belleza"/>
          <w:b/>
          <w:i/>
          <w:sz w:val="28"/>
          <w:szCs w:val="28"/>
        </w:rPr>
        <w:t xml:space="preserve"> </w:t>
      </w:r>
      <w:proofErr w:type="spellStart"/>
      <w:r w:rsidRPr="007A7C68">
        <w:rPr>
          <w:rFonts w:eastAsia="Belleza" w:cs="Belleza"/>
          <w:b/>
          <w:i/>
          <w:sz w:val="28"/>
          <w:szCs w:val="28"/>
        </w:rPr>
        <w:t>decolonization</w:t>
      </w:r>
      <w:proofErr w:type="spellEnd"/>
      <w:r w:rsidRPr="007A7C68">
        <w:rPr>
          <w:rFonts w:eastAsia="Belleza" w:cs="Belleza"/>
          <w:b/>
          <w:i/>
          <w:sz w:val="28"/>
          <w:szCs w:val="28"/>
        </w:rPr>
        <w:t xml:space="preserve"> / </w:t>
      </w:r>
      <w:r w:rsidRPr="007A7C68">
        <w:rPr>
          <w:rFonts w:eastAsia="Belleza" w:cs="Belleza"/>
          <w:b/>
          <w:iCs/>
          <w:sz w:val="28"/>
          <w:szCs w:val="28"/>
        </w:rPr>
        <w:t>Mais in festa! Rituali per la decolonizzazione agricola</w:t>
      </w:r>
      <w:r w:rsidRPr="007A7C68">
        <w:rPr>
          <w:rFonts w:eastAsia="Belleza" w:cs="Belleza"/>
          <w:b/>
          <w:i/>
          <w:sz w:val="28"/>
          <w:szCs w:val="28"/>
        </w:rPr>
        <w:t xml:space="preserve"> </w:t>
      </w:r>
      <w:r w:rsidRPr="007A7C68">
        <w:rPr>
          <w:rFonts w:eastAsia="Belleza" w:cs="Belleza"/>
          <w:b/>
          <w:sz w:val="28"/>
          <w:szCs w:val="28"/>
        </w:rPr>
        <w:t>(Italia</w:t>
      </w:r>
      <w:r>
        <w:rPr>
          <w:rFonts w:eastAsia="Belleza" w:cs="Belleza"/>
          <w:b/>
          <w:sz w:val="28"/>
          <w:szCs w:val="28"/>
        </w:rPr>
        <w:t xml:space="preserve">-Messico </w:t>
      </w:r>
      <w:r w:rsidRPr="007A7C68">
        <w:rPr>
          <w:rFonts w:eastAsia="Belleza" w:cs="Belleza"/>
          <w:b/>
          <w:sz w:val="28"/>
          <w:szCs w:val="28"/>
        </w:rPr>
        <w:t>2025, 20’)</w:t>
      </w:r>
      <w:r w:rsidRPr="007A7C68">
        <w:rPr>
          <w:rFonts w:eastAsia="Belleza" w:cs="Belleza"/>
          <w:b/>
          <w:i/>
          <w:sz w:val="28"/>
          <w:szCs w:val="28"/>
        </w:rPr>
        <w:t xml:space="preserve"> </w:t>
      </w:r>
      <w:r w:rsidRPr="007A7C68">
        <w:rPr>
          <w:rFonts w:eastAsia="Belleza" w:cs="Belleza"/>
          <w:b/>
          <w:sz w:val="28"/>
          <w:szCs w:val="28"/>
        </w:rPr>
        <w:t xml:space="preserve">di Elda </w:t>
      </w:r>
      <w:proofErr w:type="spellStart"/>
      <w:r w:rsidRPr="007A7C68">
        <w:rPr>
          <w:rFonts w:eastAsia="Belleza" w:cs="Belleza"/>
          <w:b/>
          <w:sz w:val="28"/>
          <w:szCs w:val="28"/>
        </w:rPr>
        <w:t>Isavelina</w:t>
      </w:r>
      <w:proofErr w:type="spellEnd"/>
      <w:r w:rsidRPr="007A7C68">
        <w:rPr>
          <w:rFonts w:eastAsia="Belleza" w:cs="Belleza"/>
          <w:b/>
          <w:sz w:val="28"/>
          <w:szCs w:val="28"/>
        </w:rPr>
        <w:t xml:space="preserve"> Ortiz</w:t>
      </w:r>
    </w:p>
    <w:p w14:paraId="4C142355" w14:textId="77777777" w:rsidR="00646D3C" w:rsidRPr="007A7C68" w:rsidRDefault="00646D3C" w:rsidP="00646D3C">
      <w:pPr>
        <w:pBdr>
          <w:top w:val="nil"/>
          <w:left w:val="nil"/>
          <w:bottom w:val="nil"/>
          <w:right w:val="nil"/>
          <w:between w:val="nil"/>
        </w:pBdr>
        <w:adjustRightInd w:val="0"/>
        <w:snapToGrid w:val="0"/>
        <w:rPr>
          <w:rFonts w:eastAsia="Belleza" w:cs="Belleza"/>
        </w:rPr>
      </w:pPr>
    </w:p>
    <w:p w14:paraId="3B9C518A" w14:textId="77777777" w:rsidR="00646D3C" w:rsidRPr="007A7C68" w:rsidRDefault="00646D3C" w:rsidP="00646D3C">
      <w:pPr>
        <w:pBdr>
          <w:top w:val="nil"/>
          <w:left w:val="nil"/>
          <w:bottom w:val="nil"/>
          <w:right w:val="nil"/>
          <w:between w:val="nil"/>
        </w:pBdr>
        <w:adjustRightInd w:val="0"/>
        <w:snapToGrid w:val="0"/>
        <w:rPr>
          <w:rFonts w:eastAsia="Belleza" w:cs="Belleza"/>
        </w:rPr>
      </w:pPr>
      <w:r w:rsidRPr="007A7C68">
        <w:rPr>
          <w:rFonts w:eastAsia="Belleza" w:cs="Belleza"/>
        </w:rPr>
        <w:t>digitale, 16:9, colore</w:t>
      </w:r>
    </w:p>
    <w:p w14:paraId="76F0F6EB" w14:textId="77777777" w:rsidR="00646D3C" w:rsidRPr="007A7C68" w:rsidRDefault="00646D3C" w:rsidP="00646D3C">
      <w:pPr>
        <w:pBdr>
          <w:top w:val="nil"/>
          <w:left w:val="nil"/>
          <w:bottom w:val="nil"/>
          <w:right w:val="nil"/>
          <w:between w:val="nil"/>
        </w:pBdr>
        <w:adjustRightInd w:val="0"/>
        <w:snapToGrid w:val="0"/>
        <w:rPr>
          <w:rFonts w:eastAsia="Belleza" w:cs="Belleza"/>
        </w:rPr>
      </w:pPr>
    </w:p>
    <w:p w14:paraId="153D82C5" w14:textId="77777777" w:rsidR="00646D3C" w:rsidRPr="00F54C3C" w:rsidRDefault="00646D3C" w:rsidP="00646D3C">
      <w:pPr>
        <w:pBdr>
          <w:top w:val="nil"/>
          <w:left w:val="nil"/>
          <w:bottom w:val="nil"/>
          <w:right w:val="nil"/>
          <w:between w:val="nil"/>
        </w:pBdr>
        <w:adjustRightInd w:val="0"/>
        <w:snapToGrid w:val="0"/>
        <w:rPr>
          <w:rFonts w:eastAsia="Belleza" w:cs="Belleza"/>
        </w:rPr>
      </w:pPr>
      <w:r w:rsidRPr="00F54C3C">
        <w:rPr>
          <w:rFonts w:eastAsia="Belleza" w:cs="Belleza"/>
        </w:rPr>
        <w:t>Sinossi</w:t>
      </w:r>
    </w:p>
    <w:p w14:paraId="73CE7A88" w14:textId="77777777" w:rsidR="00646D3C" w:rsidRPr="00F54C3C" w:rsidRDefault="00646D3C" w:rsidP="00646D3C">
      <w:pPr>
        <w:pBdr>
          <w:top w:val="nil"/>
          <w:left w:val="nil"/>
          <w:bottom w:val="nil"/>
          <w:right w:val="nil"/>
          <w:between w:val="nil"/>
        </w:pBdr>
        <w:adjustRightInd w:val="0"/>
        <w:snapToGrid w:val="0"/>
        <w:rPr>
          <w:rFonts w:eastAsia="Belleza" w:cs="Belleza"/>
        </w:rPr>
      </w:pPr>
      <w:r w:rsidRPr="00F54C3C">
        <w:rPr>
          <w:rFonts w:eastAsia="Belleza" w:cs="Belleza"/>
        </w:rPr>
        <w:t>Come possiamo decolonizzare la conoscenza, la coltivazione e il consumo del mais? Un seme viaggia e viene privato della sua cultura e del suo spirito. Gli agricoltori e i seminatori conservano le antiche varietà di mais in Trentino, lottando per la loro sovranità alimentare. La ritualizzazione del consumo e della coltivazione del mais potrebbe aiutarci a riconnetterci con ciò che mangiamo per metterne in discussione la produzione. Condividere un pasto è un modo efficace per presentare le questioni relative alla sostenibilità in modo coinvolgente.</w:t>
      </w:r>
    </w:p>
    <w:p w14:paraId="533FB1BC" w14:textId="77777777" w:rsidR="00646D3C" w:rsidRPr="00F54C3C" w:rsidRDefault="00646D3C" w:rsidP="00646D3C">
      <w:pPr>
        <w:adjustRightInd w:val="0"/>
        <w:snapToGrid w:val="0"/>
        <w:rPr>
          <w:i/>
          <w:iCs/>
        </w:rPr>
      </w:pPr>
    </w:p>
    <w:p w14:paraId="4D925CBA" w14:textId="77777777" w:rsidR="00646D3C" w:rsidRPr="00F54C3C" w:rsidRDefault="00646D3C" w:rsidP="00646D3C">
      <w:pPr>
        <w:adjustRightInd w:val="0"/>
        <w:snapToGrid w:val="0"/>
      </w:pPr>
      <w:r w:rsidRPr="00F54C3C">
        <w:lastRenderedPageBreak/>
        <w:t>Biografia della regista</w:t>
      </w:r>
    </w:p>
    <w:p w14:paraId="02FC26D6" w14:textId="77777777" w:rsidR="00646D3C" w:rsidRDefault="00646D3C" w:rsidP="00646D3C">
      <w:pPr>
        <w:adjustRightInd w:val="0"/>
        <w:snapToGrid w:val="0"/>
        <w:rPr>
          <w:b/>
          <w:bCs w:val="0"/>
        </w:rPr>
      </w:pPr>
      <w:r w:rsidRPr="00F54C3C">
        <w:rPr>
          <w:rFonts w:cs="Helvetica"/>
          <w:color w:val="000000"/>
        </w:rPr>
        <w:t xml:space="preserve">Elda </w:t>
      </w:r>
      <w:proofErr w:type="spellStart"/>
      <w:r w:rsidRPr="00F54C3C">
        <w:rPr>
          <w:rFonts w:cs="Helvetica"/>
          <w:color w:val="000000"/>
        </w:rPr>
        <w:t>Isavelina</w:t>
      </w:r>
      <w:proofErr w:type="spellEnd"/>
      <w:r w:rsidRPr="00F54C3C">
        <w:rPr>
          <w:rFonts w:cs="Helvetica"/>
          <w:color w:val="000000"/>
        </w:rPr>
        <w:t xml:space="preserve"> Ortiz (Zacatecas, Messico, 1991) </w:t>
      </w:r>
      <w:r w:rsidRPr="00F54C3C">
        <w:t xml:space="preserve">è cresciuta nel semideserto di Zacatecas, città nella quale si è laureata in Filosofia e Arti visive. Nel 2019 si è trasferita in Spagna, dove ha </w:t>
      </w:r>
      <w:r w:rsidRPr="00524D1D">
        <w:t xml:space="preserve">seguito un master in Teoria e pratica del documentario creativo all'UAB Università Autonoma di Barcellona. Attualmente vive in una valle ai piedi delle montagne del Tirolo, in Austria. Si autodefinisce </w:t>
      </w:r>
      <w:r>
        <w:t>«</w:t>
      </w:r>
      <w:r w:rsidRPr="00524D1D">
        <w:t>cuoca, regista e artista indisciplinata</w:t>
      </w:r>
      <w:r>
        <w:t>»</w:t>
      </w:r>
      <w:r w:rsidRPr="00524D1D">
        <w:t xml:space="preserve">. </w:t>
      </w:r>
      <w:r w:rsidRPr="004811FB">
        <w:rPr>
          <w:rFonts w:cs="Helvetica"/>
          <w:color w:val="000000"/>
        </w:rPr>
        <w:t>Lavora intrecciando il documentario,</w:t>
      </w:r>
      <w:r>
        <w:rPr>
          <w:b/>
        </w:rPr>
        <w:t xml:space="preserve"> </w:t>
      </w:r>
      <w:r w:rsidRPr="004811FB">
        <w:rPr>
          <w:rFonts w:cs="Helvetica"/>
          <w:color w:val="000000"/>
        </w:rPr>
        <w:t>l'esoterismo, la cucina-rituale messicana e</w:t>
      </w:r>
      <w:r>
        <w:rPr>
          <w:rFonts w:cs="Helvetica"/>
          <w:color w:val="000000"/>
        </w:rPr>
        <w:t xml:space="preserve"> la narrazione </w:t>
      </w:r>
      <w:r w:rsidRPr="004811FB">
        <w:rPr>
          <w:rFonts w:cs="Helvetica"/>
          <w:color w:val="000000"/>
        </w:rPr>
        <w:t xml:space="preserve">decoloniale. </w:t>
      </w:r>
      <w:r w:rsidRPr="00524D1D">
        <w:t xml:space="preserve">I suoi film hanno partecipato a </w:t>
      </w:r>
      <w:r>
        <w:t xml:space="preserve">numerosi </w:t>
      </w:r>
      <w:r w:rsidRPr="00524D1D">
        <w:t>festival</w:t>
      </w:r>
      <w:r>
        <w:t xml:space="preserve">, tra i </w:t>
      </w:r>
      <w:r w:rsidRPr="00524D1D">
        <w:t>quali</w:t>
      </w:r>
      <w:r>
        <w:t xml:space="preserve"> </w:t>
      </w:r>
      <w:r w:rsidRPr="00524D1D">
        <w:t xml:space="preserve">DOCS </w:t>
      </w:r>
      <w:proofErr w:type="spellStart"/>
      <w:r w:rsidRPr="00524D1D">
        <w:t>Barcelona</w:t>
      </w:r>
      <w:proofErr w:type="spellEnd"/>
      <w:r w:rsidRPr="00524D1D">
        <w:t xml:space="preserve">, </w:t>
      </w:r>
      <w:proofErr w:type="spellStart"/>
      <w:r w:rsidRPr="00524D1D">
        <w:t>DocsMX</w:t>
      </w:r>
      <w:proofErr w:type="spellEnd"/>
      <w:r w:rsidRPr="00524D1D">
        <w:t>, FICUNAM, GIFF, L'</w:t>
      </w:r>
      <w:r>
        <w:t>a</w:t>
      </w:r>
      <w:r w:rsidRPr="00524D1D">
        <w:t xml:space="preserve">lternativa, </w:t>
      </w:r>
      <w:proofErr w:type="spellStart"/>
      <w:r w:rsidRPr="00524D1D">
        <w:t>European</w:t>
      </w:r>
      <w:proofErr w:type="spellEnd"/>
      <w:r w:rsidRPr="00524D1D">
        <w:t xml:space="preserve"> </w:t>
      </w:r>
      <w:proofErr w:type="spellStart"/>
      <w:r>
        <w:t>o</w:t>
      </w:r>
      <w:r w:rsidRPr="00524D1D">
        <w:t>bservatory</w:t>
      </w:r>
      <w:proofErr w:type="spellEnd"/>
      <w:r w:rsidRPr="00524D1D">
        <w:t xml:space="preserve"> on </w:t>
      </w:r>
      <w:proofErr w:type="spellStart"/>
      <w:r>
        <w:t>m</w:t>
      </w:r>
      <w:r w:rsidRPr="00524D1D">
        <w:t>emory</w:t>
      </w:r>
      <w:proofErr w:type="spellEnd"/>
      <w:r w:rsidRPr="00524D1D">
        <w:t>.</w:t>
      </w:r>
      <w:r>
        <w:rPr>
          <w:b/>
        </w:rPr>
        <w:t xml:space="preserve"> </w:t>
      </w:r>
    </w:p>
    <w:p w14:paraId="1E6A9C5D" w14:textId="77777777" w:rsidR="00646D3C" w:rsidRDefault="00646D3C" w:rsidP="00646D3C">
      <w:pPr>
        <w:adjustRightInd w:val="0"/>
        <w:snapToGrid w:val="0"/>
        <w:rPr>
          <w:rFonts w:cs="Helvetica"/>
          <w:bCs w:val="0"/>
          <w:color w:val="000000"/>
        </w:rPr>
      </w:pPr>
    </w:p>
    <w:p w14:paraId="7AFD4D3D" w14:textId="77777777" w:rsidR="00646D3C" w:rsidRDefault="00646D3C" w:rsidP="00646D3C">
      <w:pPr>
        <w:adjustRightInd w:val="0"/>
        <w:snapToGrid w:val="0"/>
        <w:rPr>
          <w:i/>
          <w:iCs/>
        </w:rPr>
      </w:pPr>
    </w:p>
    <w:p w14:paraId="62890981" w14:textId="77777777" w:rsidR="00646D3C" w:rsidRPr="00A528F5" w:rsidRDefault="00646D3C" w:rsidP="00646D3C">
      <w:pPr>
        <w:adjustRightInd w:val="0"/>
        <w:snapToGrid w:val="0"/>
        <w:rPr>
          <w:b/>
          <w:bCs w:val="0"/>
          <w:sz w:val="28"/>
          <w:szCs w:val="28"/>
        </w:rPr>
      </w:pPr>
      <w:r w:rsidRPr="00A528F5">
        <w:rPr>
          <w:b/>
          <w:i/>
          <w:iCs/>
          <w:sz w:val="28"/>
          <w:szCs w:val="28"/>
        </w:rPr>
        <w:t xml:space="preserve">Manga Labe - The stream of </w:t>
      </w:r>
      <w:proofErr w:type="spellStart"/>
      <w:r w:rsidRPr="00A528F5">
        <w:rPr>
          <w:b/>
          <w:i/>
          <w:iCs/>
          <w:sz w:val="28"/>
          <w:szCs w:val="28"/>
        </w:rPr>
        <w:t>my</w:t>
      </w:r>
      <w:proofErr w:type="spellEnd"/>
      <w:r w:rsidRPr="00A528F5">
        <w:rPr>
          <w:b/>
          <w:i/>
          <w:iCs/>
          <w:sz w:val="28"/>
          <w:szCs w:val="28"/>
        </w:rPr>
        <w:t xml:space="preserve"> </w:t>
      </w:r>
      <w:proofErr w:type="spellStart"/>
      <w:r w:rsidRPr="00A528F5">
        <w:rPr>
          <w:b/>
          <w:i/>
          <w:iCs/>
          <w:sz w:val="28"/>
          <w:szCs w:val="28"/>
        </w:rPr>
        <w:t>childhood</w:t>
      </w:r>
      <w:proofErr w:type="spellEnd"/>
      <w:r w:rsidRPr="00A528F5">
        <w:rPr>
          <w:b/>
          <w:i/>
          <w:iCs/>
          <w:sz w:val="28"/>
          <w:szCs w:val="28"/>
        </w:rPr>
        <w:t xml:space="preserve"> / </w:t>
      </w:r>
      <w:r w:rsidRPr="00A528F5">
        <w:rPr>
          <w:b/>
          <w:sz w:val="28"/>
          <w:szCs w:val="28"/>
        </w:rPr>
        <w:t xml:space="preserve">Manga Labe - Il </w:t>
      </w:r>
      <w:r>
        <w:rPr>
          <w:b/>
          <w:sz w:val="28"/>
          <w:szCs w:val="28"/>
        </w:rPr>
        <w:t xml:space="preserve">corso d’acqua </w:t>
      </w:r>
      <w:r w:rsidRPr="00A528F5">
        <w:rPr>
          <w:b/>
          <w:sz w:val="28"/>
          <w:szCs w:val="28"/>
        </w:rPr>
        <w:t xml:space="preserve">della mia infanzia (Guinea 2024, 11’) di Mamadou </w:t>
      </w:r>
      <w:proofErr w:type="spellStart"/>
      <w:r w:rsidRPr="00A528F5">
        <w:rPr>
          <w:b/>
          <w:sz w:val="28"/>
          <w:szCs w:val="28"/>
        </w:rPr>
        <w:t>Mouctar</w:t>
      </w:r>
      <w:proofErr w:type="spellEnd"/>
      <w:r w:rsidRPr="00A528F5">
        <w:rPr>
          <w:b/>
          <w:sz w:val="28"/>
          <w:szCs w:val="28"/>
        </w:rPr>
        <w:t xml:space="preserve"> Diallo</w:t>
      </w:r>
    </w:p>
    <w:p w14:paraId="3E3E8CE1" w14:textId="77777777" w:rsidR="00646D3C" w:rsidRDefault="00646D3C" w:rsidP="00646D3C">
      <w:pPr>
        <w:pBdr>
          <w:top w:val="nil"/>
          <w:left w:val="nil"/>
          <w:bottom w:val="nil"/>
          <w:right w:val="nil"/>
          <w:between w:val="nil"/>
        </w:pBdr>
        <w:adjustRightInd w:val="0"/>
        <w:snapToGrid w:val="0"/>
        <w:rPr>
          <w:i/>
          <w:iCs/>
        </w:rPr>
      </w:pPr>
    </w:p>
    <w:p w14:paraId="00AF669D" w14:textId="77777777" w:rsidR="00646D3C" w:rsidRPr="007A7C68" w:rsidRDefault="00646D3C" w:rsidP="00646D3C">
      <w:pPr>
        <w:pBdr>
          <w:top w:val="nil"/>
          <w:left w:val="nil"/>
          <w:bottom w:val="nil"/>
          <w:right w:val="nil"/>
          <w:between w:val="nil"/>
        </w:pBdr>
        <w:adjustRightInd w:val="0"/>
        <w:snapToGrid w:val="0"/>
        <w:rPr>
          <w:rFonts w:eastAsia="Belleza" w:cs="Belleza"/>
        </w:rPr>
      </w:pPr>
      <w:r>
        <w:rPr>
          <w:rFonts w:eastAsia="Belleza" w:cs="Belleza"/>
        </w:rPr>
        <w:t>d</w:t>
      </w:r>
      <w:r w:rsidRPr="007A7C68">
        <w:rPr>
          <w:rFonts w:eastAsia="Belleza" w:cs="Belleza"/>
        </w:rPr>
        <w:t>igitale</w:t>
      </w:r>
      <w:r>
        <w:rPr>
          <w:rFonts w:eastAsia="Belleza" w:cs="Belleza"/>
        </w:rPr>
        <w:t>,</w:t>
      </w:r>
      <w:r w:rsidRPr="007A7C68">
        <w:rPr>
          <w:rFonts w:eastAsia="Belleza" w:cs="Belleza"/>
        </w:rPr>
        <w:t xml:space="preserve"> 16:9</w:t>
      </w:r>
      <w:r>
        <w:rPr>
          <w:rFonts w:eastAsia="Belleza" w:cs="Belleza"/>
        </w:rPr>
        <w:t>, c</w:t>
      </w:r>
      <w:r w:rsidRPr="007A7C68">
        <w:rPr>
          <w:rFonts w:eastAsia="Belleza" w:cs="Belleza"/>
        </w:rPr>
        <w:t>olore</w:t>
      </w:r>
    </w:p>
    <w:p w14:paraId="64004477" w14:textId="77777777" w:rsidR="00646D3C" w:rsidRPr="007A7C68" w:rsidRDefault="00646D3C" w:rsidP="00646D3C">
      <w:pPr>
        <w:pBdr>
          <w:top w:val="nil"/>
          <w:left w:val="nil"/>
          <w:bottom w:val="nil"/>
          <w:right w:val="nil"/>
          <w:between w:val="nil"/>
        </w:pBdr>
        <w:adjustRightInd w:val="0"/>
        <w:snapToGrid w:val="0"/>
        <w:rPr>
          <w:rFonts w:eastAsia="Belleza" w:cs="Belleza"/>
        </w:rPr>
      </w:pPr>
    </w:p>
    <w:p w14:paraId="794F623E" w14:textId="77777777" w:rsidR="00646D3C" w:rsidRPr="00F54C3C" w:rsidRDefault="00646D3C" w:rsidP="00646D3C">
      <w:pPr>
        <w:pBdr>
          <w:top w:val="nil"/>
          <w:left w:val="nil"/>
          <w:bottom w:val="nil"/>
          <w:right w:val="nil"/>
          <w:between w:val="nil"/>
        </w:pBdr>
        <w:adjustRightInd w:val="0"/>
        <w:snapToGrid w:val="0"/>
        <w:rPr>
          <w:rFonts w:eastAsia="Belleza" w:cs="Belleza"/>
        </w:rPr>
      </w:pPr>
      <w:r w:rsidRPr="00F54C3C">
        <w:rPr>
          <w:rFonts w:eastAsia="Belleza" w:cs="Belleza"/>
        </w:rPr>
        <w:t>Sinossi</w:t>
      </w:r>
    </w:p>
    <w:p w14:paraId="7578E818" w14:textId="77777777" w:rsidR="00646D3C" w:rsidRPr="00F54C3C" w:rsidRDefault="00646D3C" w:rsidP="00646D3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F54C3C">
        <w:rPr>
          <w:rFonts w:cs="Helvetica"/>
          <w:color w:val="000000"/>
        </w:rPr>
        <w:t xml:space="preserve">Una storia ambientale intergenerazionale che viene dalla Guinea. </w:t>
      </w:r>
      <w:r w:rsidRPr="00F54C3C">
        <w:rPr>
          <w:rFonts w:eastAsia="Belleza" w:cs="Belleza"/>
        </w:rPr>
        <w:t>Un giovane regista guineano ricorda u</w:t>
      </w:r>
      <w:r>
        <w:rPr>
          <w:rFonts w:eastAsia="Belleza" w:cs="Belleza"/>
        </w:rPr>
        <w:t xml:space="preserve">n corso d’acqua </w:t>
      </w:r>
      <w:r w:rsidRPr="00F54C3C">
        <w:rPr>
          <w:rFonts w:eastAsia="Belleza" w:cs="Belleza"/>
        </w:rPr>
        <w:t xml:space="preserve">scomparso, il Manga Labe, cercando di trovarne le tracce nel suo villaggio </w:t>
      </w:r>
      <w:r w:rsidRPr="00F54C3C">
        <w:rPr>
          <w:rFonts w:cs="Helvetica"/>
          <w:color w:val="000000"/>
        </w:rPr>
        <w:t>insieme alla madre e alla gente del posto</w:t>
      </w:r>
      <w:r w:rsidRPr="00F54C3C">
        <w:rPr>
          <w:rFonts w:eastAsia="Belleza" w:cs="Belleza"/>
        </w:rPr>
        <w:t>, e intravede persino la speranza di vederlo rinascere. Ma il suo sogno si scontra presto con gli ostacoli amministrativi e politici del suo Paese.</w:t>
      </w:r>
    </w:p>
    <w:p w14:paraId="3A6CDF6C" w14:textId="77777777" w:rsidR="00646D3C" w:rsidRPr="00F54C3C" w:rsidRDefault="00646D3C" w:rsidP="00646D3C">
      <w:pPr>
        <w:pBdr>
          <w:top w:val="nil"/>
          <w:left w:val="nil"/>
          <w:bottom w:val="nil"/>
          <w:right w:val="nil"/>
          <w:between w:val="nil"/>
        </w:pBdr>
        <w:adjustRightInd w:val="0"/>
        <w:snapToGrid w:val="0"/>
        <w:rPr>
          <w:rFonts w:eastAsia="Belleza" w:cs="Belleza"/>
        </w:rPr>
      </w:pPr>
    </w:p>
    <w:p w14:paraId="7DC41210" w14:textId="77777777" w:rsidR="00646D3C" w:rsidRPr="00F54C3C" w:rsidRDefault="00646D3C" w:rsidP="00646D3C">
      <w:pPr>
        <w:pBdr>
          <w:top w:val="nil"/>
          <w:left w:val="nil"/>
          <w:bottom w:val="nil"/>
          <w:right w:val="nil"/>
          <w:between w:val="nil"/>
        </w:pBdr>
        <w:adjustRightInd w:val="0"/>
        <w:snapToGrid w:val="0"/>
        <w:rPr>
          <w:rFonts w:eastAsia="Belleza" w:cs="Belleza"/>
        </w:rPr>
      </w:pPr>
      <w:r w:rsidRPr="00F54C3C">
        <w:rPr>
          <w:rFonts w:eastAsia="Belleza" w:cs="Belleza"/>
        </w:rPr>
        <w:t>Biografia del regista</w:t>
      </w:r>
    </w:p>
    <w:p w14:paraId="65F5FC3A" w14:textId="77777777" w:rsidR="00646D3C" w:rsidRPr="001E1FF4" w:rsidRDefault="00646D3C" w:rsidP="00646D3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val="0"/>
          <w:color w:val="000000"/>
        </w:rPr>
      </w:pPr>
      <w:r w:rsidRPr="00F54C3C">
        <w:rPr>
          <w:rFonts w:eastAsia="Belleza" w:cs="Belleza"/>
        </w:rPr>
        <w:t xml:space="preserve">Nato nel 1996, Mamadou </w:t>
      </w:r>
      <w:proofErr w:type="spellStart"/>
      <w:r w:rsidRPr="00F54C3C">
        <w:rPr>
          <w:rFonts w:eastAsia="Belleza" w:cs="Belleza"/>
        </w:rPr>
        <w:t>Mouctar</w:t>
      </w:r>
      <w:proofErr w:type="spellEnd"/>
      <w:r w:rsidRPr="00F54C3C">
        <w:rPr>
          <w:rFonts w:eastAsia="Belleza" w:cs="Belleza"/>
        </w:rPr>
        <w:t xml:space="preserve"> è un giovane giornalista e filmmaker guineano che ha sempre vissuto nel suo villaggio di Labe. </w:t>
      </w:r>
      <w:r w:rsidRPr="00F54C3C">
        <w:rPr>
          <w:rFonts w:cs="Helvetica"/>
          <w:color w:val="000000"/>
        </w:rPr>
        <w:t xml:space="preserve">Ha partecipato regolarmente al concorso annuale </w:t>
      </w:r>
      <w:r w:rsidRPr="00826817">
        <w:rPr>
          <w:rFonts w:cs="Helvetica"/>
          <w:color w:val="000000"/>
        </w:rPr>
        <w:t xml:space="preserve">organizzato da </w:t>
      </w:r>
      <w:proofErr w:type="spellStart"/>
      <w:r w:rsidRPr="00826817">
        <w:rPr>
          <w:rFonts w:cs="Helvetica"/>
          <w:color w:val="000000"/>
        </w:rPr>
        <w:t>ePOP</w:t>
      </w:r>
      <w:proofErr w:type="spellEnd"/>
      <w:r w:rsidRPr="00826817">
        <w:rPr>
          <w:rFonts w:cs="Helvetica"/>
          <w:color w:val="000000"/>
        </w:rPr>
        <w:t xml:space="preserve"> Network, una</w:t>
      </w:r>
      <w:r>
        <w:rPr>
          <w:rFonts w:cs="Helvetica"/>
          <w:color w:val="000000"/>
        </w:rPr>
        <w:t xml:space="preserve"> </w:t>
      </w:r>
      <w:r w:rsidRPr="00826817">
        <w:rPr>
          <w:rFonts w:cs="Helvetica"/>
          <w:color w:val="000000"/>
        </w:rPr>
        <w:t xml:space="preserve">rete internazionale di giovani volontari che riprendono in video le testimonianze </w:t>
      </w:r>
      <w:r>
        <w:rPr>
          <w:rFonts w:cs="Helvetica"/>
          <w:color w:val="000000"/>
        </w:rPr>
        <w:t xml:space="preserve">degli </w:t>
      </w:r>
      <w:r w:rsidRPr="00826817">
        <w:rPr>
          <w:rFonts w:cs="Helvetica"/>
          <w:color w:val="000000"/>
        </w:rPr>
        <w:t>anziani sulle conseguenze dei cambiamenti climatici e ambientali.</w:t>
      </w:r>
      <w:r>
        <w:rPr>
          <w:rFonts w:cs="Helvetica"/>
          <w:color w:val="000000"/>
        </w:rPr>
        <w:t xml:space="preserve"> </w:t>
      </w:r>
      <w:r w:rsidRPr="00826817">
        <w:rPr>
          <w:rFonts w:cs="Helvetica"/>
          <w:color w:val="000000"/>
        </w:rPr>
        <w:t>Nominato più volte, nel</w:t>
      </w:r>
      <w:r>
        <w:rPr>
          <w:rFonts w:cs="Helvetica"/>
          <w:color w:val="000000"/>
        </w:rPr>
        <w:t xml:space="preserve"> </w:t>
      </w:r>
      <w:r w:rsidRPr="00826817">
        <w:rPr>
          <w:rFonts w:cs="Helvetica"/>
          <w:color w:val="000000"/>
        </w:rPr>
        <w:t xml:space="preserve">2024 ha vinto il </w:t>
      </w:r>
      <w:r>
        <w:rPr>
          <w:rFonts w:cs="Helvetica"/>
          <w:color w:val="000000"/>
        </w:rPr>
        <w:t>p</w:t>
      </w:r>
      <w:r w:rsidRPr="00826817">
        <w:rPr>
          <w:rFonts w:cs="Helvetica"/>
          <w:color w:val="000000"/>
        </w:rPr>
        <w:t xml:space="preserve">remio </w:t>
      </w:r>
      <w:proofErr w:type="spellStart"/>
      <w:r w:rsidRPr="00826817">
        <w:rPr>
          <w:rFonts w:cs="Helvetica"/>
          <w:color w:val="000000"/>
        </w:rPr>
        <w:t>ePOP</w:t>
      </w:r>
      <w:proofErr w:type="spellEnd"/>
      <w:r w:rsidRPr="00826817">
        <w:rPr>
          <w:rFonts w:cs="Helvetica"/>
          <w:color w:val="000000"/>
        </w:rPr>
        <w:t>+ e ha ottenuto una borsa di studio che gli ha permesso di</w:t>
      </w:r>
      <w:r>
        <w:rPr>
          <w:rFonts w:cs="Helvetica"/>
          <w:color w:val="000000"/>
        </w:rPr>
        <w:t xml:space="preserve"> </w:t>
      </w:r>
      <w:r w:rsidRPr="00826817">
        <w:rPr>
          <w:rFonts w:cs="Helvetica"/>
          <w:color w:val="000000"/>
        </w:rPr>
        <w:t>realizzare il suo primo cortometraggio</w:t>
      </w:r>
      <w:r>
        <w:rPr>
          <w:rFonts w:cs="Helvetica"/>
          <w:color w:val="000000"/>
        </w:rPr>
        <w:t>,</w:t>
      </w:r>
      <w:r w:rsidRPr="00826817">
        <w:rPr>
          <w:rFonts w:cs="Helvetica"/>
          <w:color w:val="000000"/>
        </w:rPr>
        <w:t xml:space="preserve"> </w:t>
      </w:r>
      <w:r w:rsidRPr="001667FD">
        <w:rPr>
          <w:rFonts w:eastAsia="Belleza" w:cs="Belleza"/>
          <w:i/>
          <w:iCs/>
        </w:rPr>
        <w:t xml:space="preserve">Manga Labe - Il </w:t>
      </w:r>
      <w:r>
        <w:rPr>
          <w:rFonts w:eastAsia="Belleza" w:cs="Belleza"/>
          <w:i/>
          <w:iCs/>
        </w:rPr>
        <w:t>corso d’acqua</w:t>
      </w:r>
      <w:r w:rsidRPr="001667FD">
        <w:rPr>
          <w:rFonts w:eastAsia="Belleza" w:cs="Belleza"/>
          <w:i/>
          <w:iCs/>
        </w:rPr>
        <w:t xml:space="preserve"> della mia infanzia</w:t>
      </w:r>
      <w:r w:rsidRPr="007A7C68">
        <w:rPr>
          <w:rFonts w:eastAsia="Belleza" w:cs="Belleza"/>
        </w:rPr>
        <w:t xml:space="preserve">, </w:t>
      </w:r>
      <w:r w:rsidRPr="00826817">
        <w:rPr>
          <w:rFonts w:cs="Helvetica"/>
          <w:color w:val="000000"/>
        </w:rPr>
        <w:t xml:space="preserve">con il supporto tecnico e pedagogico di RFI </w:t>
      </w:r>
      <w:proofErr w:type="spellStart"/>
      <w:r w:rsidRPr="00826817">
        <w:rPr>
          <w:rFonts w:cs="Helvetica"/>
          <w:color w:val="000000"/>
        </w:rPr>
        <w:t>Planète</w:t>
      </w:r>
      <w:proofErr w:type="spellEnd"/>
      <w:r w:rsidRPr="00826817">
        <w:rPr>
          <w:rFonts w:cs="Helvetica"/>
          <w:color w:val="000000"/>
        </w:rPr>
        <w:t xml:space="preserve"> Radio.</w:t>
      </w:r>
    </w:p>
    <w:p w14:paraId="28DA2632" w14:textId="77777777" w:rsidR="00646D3C" w:rsidRPr="007A7C68" w:rsidRDefault="00646D3C" w:rsidP="00646D3C">
      <w:pPr>
        <w:adjustRightInd w:val="0"/>
        <w:snapToGrid w:val="0"/>
        <w:rPr>
          <w:i/>
          <w:iCs/>
        </w:rPr>
      </w:pPr>
    </w:p>
    <w:p w14:paraId="53F81FEF" w14:textId="77777777" w:rsidR="00646D3C" w:rsidRDefault="00646D3C" w:rsidP="00646D3C">
      <w:pPr>
        <w:adjustRightInd w:val="0"/>
        <w:snapToGrid w:val="0"/>
        <w:rPr>
          <w:i/>
          <w:iCs/>
        </w:rPr>
      </w:pPr>
    </w:p>
    <w:p w14:paraId="70EDF082" w14:textId="77777777" w:rsidR="00646D3C" w:rsidRPr="00A528F5" w:rsidRDefault="00646D3C" w:rsidP="00646D3C">
      <w:pPr>
        <w:adjustRightInd w:val="0"/>
        <w:snapToGrid w:val="0"/>
        <w:rPr>
          <w:b/>
          <w:bCs w:val="0"/>
          <w:sz w:val="28"/>
          <w:szCs w:val="28"/>
        </w:rPr>
      </w:pPr>
      <w:proofErr w:type="spellStart"/>
      <w:r w:rsidRPr="00A528F5">
        <w:rPr>
          <w:b/>
          <w:i/>
          <w:iCs/>
          <w:sz w:val="28"/>
          <w:szCs w:val="28"/>
        </w:rPr>
        <w:t>Safoora</w:t>
      </w:r>
      <w:proofErr w:type="spellEnd"/>
      <w:r w:rsidRPr="00A528F5">
        <w:rPr>
          <w:b/>
          <w:i/>
          <w:iCs/>
          <w:sz w:val="28"/>
          <w:szCs w:val="28"/>
        </w:rPr>
        <w:t xml:space="preserve"> / </w:t>
      </w:r>
      <w:r w:rsidRPr="001667FD">
        <w:rPr>
          <w:b/>
          <w:sz w:val="28"/>
          <w:szCs w:val="28"/>
        </w:rPr>
        <w:t>id.</w:t>
      </w:r>
      <w:r w:rsidRPr="00A528F5">
        <w:rPr>
          <w:b/>
          <w:sz w:val="28"/>
          <w:szCs w:val="28"/>
        </w:rPr>
        <w:t xml:space="preserve"> (Iran 2025, 18’) di </w:t>
      </w:r>
      <w:proofErr w:type="spellStart"/>
      <w:r w:rsidRPr="00A528F5">
        <w:rPr>
          <w:b/>
          <w:sz w:val="28"/>
          <w:szCs w:val="28"/>
        </w:rPr>
        <w:t>Perviz</w:t>
      </w:r>
      <w:proofErr w:type="spellEnd"/>
      <w:r w:rsidRPr="00A528F5">
        <w:rPr>
          <w:b/>
          <w:sz w:val="28"/>
          <w:szCs w:val="28"/>
        </w:rPr>
        <w:t xml:space="preserve"> </w:t>
      </w:r>
      <w:proofErr w:type="spellStart"/>
      <w:r w:rsidRPr="00A528F5">
        <w:rPr>
          <w:b/>
          <w:sz w:val="28"/>
          <w:szCs w:val="28"/>
        </w:rPr>
        <w:t>Rostemi</w:t>
      </w:r>
      <w:proofErr w:type="spellEnd"/>
    </w:p>
    <w:p w14:paraId="73309F83" w14:textId="77777777" w:rsidR="00646D3C" w:rsidRPr="007A7C68" w:rsidRDefault="00646D3C" w:rsidP="00646D3C">
      <w:pPr>
        <w:pBdr>
          <w:top w:val="nil"/>
          <w:left w:val="nil"/>
          <w:bottom w:val="nil"/>
          <w:right w:val="nil"/>
          <w:between w:val="nil"/>
        </w:pBdr>
        <w:adjustRightInd w:val="0"/>
        <w:snapToGrid w:val="0"/>
        <w:rPr>
          <w:rFonts w:eastAsia="Belleza" w:cs="Belleza"/>
        </w:rPr>
      </w:pPr>
    </w:p>
    <w:p w14:paraId="2B646132" w14:textId="77777777" w:rsidR="00646D3C" w:rsidRDefault="00646D3C" w:rsidP="00646D3C">
      <w:pPr>
        <w:pBdr>
          <w:top w:val="nil"/>
          <w:left w:val="nil"/>
          <w:bottom w:val="nil"/>
          <w:right w:val="nil"/>
          <w:between w:val="nil"/>
        </w:pBdr>
        <w:adjustRightInd w:val="0"/>
        <w:snapToGrid w:val="0"/>
        <w:rPr>
          <w:rFonts w:eastAsia="Belleza" w:cs="Belleza"/>
        </w:rPr>
      </w:pPr>
      <w:r>
        <w:rPr>
          <w:rFonts w:eastAsia="Belleza" w:cs="Belleza"/>
        </w:rPr>
        <w:t>d</w:t>
      </w:r>
      <w:r w:rsidRPr="007A7C68">
        <w:rPr>
          <w:rFonts w:eastAsia="Belleza" w:cs="Belleza"/>
        </w:rPr>
        <w:t>igitale</w:t>
      </w:r>
      <w:r>
        <w:rPr>
          <w:rFonts w:eastAsia="Belleza" w:cs="Belleza"/>
        </w:rPr>
        <w:t xml:space="preserve">, </w:t>
      </w:r>
      <w:r w:rsidRPr="007A7C68">
        <w:rPr>
          <w:rFonts w:eastAsia="Belleza" w:cs="Belleza"/>
        </w:rPr>
        <w:t>16:9</w:t>
      </w:r>
      <w:r>
        <w:rPr>
          <w:rFonts w:eastAsia="Belleza" w:cs="Belleza"/>
        </w:rPr>
        <w:t>, c</w:t>
      </w:r>
      <w:r w:rsidRPr="007A7C68">
        <w:rPr>
          <w:rFonts w:eastAsia="Belleza" w:cs="Belleza"/>
        </w:rPr>
        <w:t>olore</w:t>
      </w:r>
    </w:p>
    <w:p w14:paraId="44F197B3" w14:textId="77777777" w:rsidR="00646D3C" w:rsidRDefault="00646D3C" w:rsidP="00646D3C">
      <w:pPr>
        <w:pBdr>
          <w:top w:val="nil"/>
          <w:left w:val="nil"/>
          <w:bottom w:val="nil"/>
          <w:right w:val="nil"/>
          <w:between w:val="nil"/>
        </w:pBdr>
        <w:adjustRightInd w:val="0"/>
        <w:snapToGrid w:val="0"/>
        <w:rPr>
          <w:rFonts w:eastAsia="Belleza" w:cs="Belleza"/>
        </w:rPr>
      </w:pPr>
    </w:p>
    <w:p w14:paraId="03559462" w14:textId="77777777" w:rsidR="00646D3C" w:rsidRPr="00F54C3C" w:rsidRDefault="00646D3C" w:rsidP="00646D3C">
      <w:pPr>
        <w:pBdr>
          <w:top w:val="nil"/>
          <w:left w:val="nil"/>
          <w:bottom w:val="nil"/>
          <w:right w:val="nil"/>
          <w:between w:val="nil"/>
        </w:pBdr>
        <w:adjustRightInd w:val="0"/>
        <w:snapToGrid w:val="0"/>
        <w:rPr>
          <w:rFonts w:eastAsia="Belleza" w:cs="Belleza"/>
        </w:rPr>
      </w:pPr>
      <w:r w:rsidRPr="00F54C3C">
        <w:rPr>
          <w:rFonts w:eastAsia="Belleza" w:cs="Belleza"/>
        </w:rPr>
        <w:t>Sinossi</w:t>
      </w:r>
    </w:p>
    <w:p w14:paraId="052A2BBA" w14:textId="77777777" w:rsidR="00646D3C" w:rsidRPr="00F54C3C" w:rsidRDefault="00646D3C" w:rsidP="00646D3C">
      <w:pPr>
        <w:pBdr>
          <w:top w:val="nil"/>
          <w:left w:val="nil"/>
          <w:bottom w:val="nil"/>
          <w:right w:val="nil"/>
          <w:between w:val="nil"/>
        </w:pBdr>
        <w:adjustRightInd w:val="0"/>
        <w:snapToGrid w:val="0"/>
        <w:rPr>
          <w:rFonts w:eastAsia="Belleza" w:cs="Belleza"/>
        </w:rPr>
      </w:pPr>
      <w:proofErr w:type="spellStart"/>
      <w:r w:rsidRPr="00F54C3C">
        <w:rPr>
          <w:rFonts w:eastAsia="Belleza" w:cs="Belleza"/>
        </w:rPr>
        <w:t>Safoora</w:t>
      </w:r>
      <w:proofErr w:type="spellEnd"/>
      <w:r w:rsidRPr="00F54C3C">
        <w:rPr>
          <w:rFonts w:eastAsia="Belleza" w:cs="Belleza"/>
        </w:rPr>
        <w:t xml:space="preserve"> è il nome di una donna leggendaria nella cultura rituale del Kurdistan </w:t>
      </w:r>
      <w:proofErr w:type="spellStart"/>
      <w:r>
        <w:rPr>
          <w:rFonts w:eastAsia="Belleza" w:cs="Belleza"/>
        </w:rPr>
        <w:t>U</w:t>
      </w:r>
      <w:r w:rsidRPr="00F54C3C">
        <w:rPr>
          <w:rFonts w:eastAsia="Belleza" w:cs="Belleza"/>
        </w:rPr>
        <w:t>ramanat</w:t>
      </w:r>
      <w:proofErr w:type="spellEnd"/>
      <w:r w:rsidRPr="00F54C3C">
        <w:rPr>
          <w:rFonts w:eastAsia="Belleza" w:cs="Belleza"/>
        </w:rPr>
        <w:t xml:space="preserve">. </w:t>
      </w:r>
      <w:proofErr w:type="spellStart"/>
      <w:r w:rsidRPr="00F54C3C">
        <w:rPr>
          <w:rFonts w:eastAsia="Belleza" w:cs="Belleza"/>
        </w:rPr>
        <w:t>Safoora</w:t>
      </w:r>
      <w:proofErr w:type="spellEnd"/>
      <w:r w:rsidRPr="00F54C3C">
        <w:rPr>
          <w:rFonts w:eastAsia="Belleza" w:cs="Belleza"/>
        </w:rPr>
        <w:t xml:space="preserve"> era in realtà l'Anahita del suo tempo. </w:t>
      </w:r>
      <w:proofErr w:type="spellStart"/>
      <w:r w:rsidRPr="00F54C3C">
        <w:rPr>
          <w:rFonts w:eastAsia="Belleza" w:cs="Belleza"/>
        </w:rPr>
        <w:t>Safoora</w:t>
      </w:r>
      <w:proofErr w:type="spellEnd"/>
      <w:r w:rsidRPr="00F54C3C">
        <w:rPr>
          <w:rFonts w:eastAsia="Belleza" w:cs="Belleza"/>
        </w:rPr>
        <w:t xml:space="preserve"> </w:t>
      </w:r>
      <w:proofErr w:type="spellStart"/>
      <w:r w:rsidRPr="00F54C3C">
        <w:rPr>
          <w:rFonts w:eastAsia="Belleza" w:cs="Belleza"/>
        </w:rPr>
        <w:t>Khatun</w:t>
      </w:r>
      <w:proofErr w:type="spellEnd"/>
      <w:r w:rsidRPr="00F54C3C">
        <w:rPr>
          <w:rFonts w:eastAsia="Belleza" w:cs="Belleza"/>
        </w:rPr>
        <w:t xml:space="preserve"> lasciò in eredità alle donne del villaggio di tenere ogni anno, nel mese di </w:t>
      </w:r>
      <w:proofErr w:type="spellStart"/>
      <w:r w:rsidRPr="00F54C3C">
        <w:rPr>
          <w:rFonts w:eastAsia="Belleza" w:cs="Belleza"/>
        </w:rPr>
        <w:t>Ordibehesht</w:t>
      </w:r>
      <w:proofErr w:type="spellEnd"/>
      <w:r w:rsidRPr="00F54C3C">
        <w:rPr>
          <w:rFonts w:eastAsia="Belleza" w:cs="Belleza"/>
        </w:rPr>
        <w:t>, una cerimonia per guarire i malati e portare la pioggia.</w:t>
      </w:r>
    </w:p>
    <w:p w14:paraId="3DDC33EB" w14:textId="77777777" w:rsidR="00646D3C" w:rsidRPr="00F54C3C" w:rsidRDefault="00646D3C" w:rsidP="00646D3C">
      <w:pPr>
        <w:pBdr>
          <w:top w:val="nil"/>
          <w:left w:val="nil"/>
          <w:bottom w:val="nil"/>
          <w:right w:val="nil"/>
          <w:between w:val="nil"/>
        </w:pBdr>
        <w:adjustRightInd w:val="0"/>
        <w:snapToGrid w:val="0"/>
        <w:rPr>
          <w:rFonts w:eastAsia="Belleza" w:cs="Belleza"/>
        </w:rPr>
      </w:pPr>
    </w:p>
    <w:p w14:paraId="43C0A4CC" w14:textId="77777777" w:rsidR="00646D3C" w:rsidRPr="00F54C3C" w:rsidRDefault="00646D3C" w:rsidP="00646D3C">
      <w:pPr>
        <w:pBdr>
          <w:top w:val="nil"/>
          <w:left w:val="nil"/>
          <w:bottom w:val="nil"/>
          <w:right w:val="nil"/>
          <w:between w:val="nil"/>
        </w:pBdr>
        <w:adjustRightInd w:val="0"/>
        <w:snapToGrid w:val="0"/>
        <w:rPr>
          <w:rFonts w:eastAsia="Belleza" w:cs="Belleza"/>
        </w:rPr>
      </w:pPr>
      <w:r w:rsidRPr="00F54C3C">
        <w:rPr>
          <w:rFonts w:eastAsia="Belleza" w:cs="Belleza"/>
        </w:rPr>
        <w:t>Biografia del regista</w:t>
      </w:r>
    </w:p>
    <w:p w14:paraId="507F0B90" w14:textId="77777777" w:rsidR="00646D3C" w:rsidRPr="007A7C68" w:rsidRDefault="00646D3C" w:rsidP="00646D3C">
      <w:pPr>
        <w:pBdr>
          <w:top w:val="nil"/>
          <w:left w:val="nil"/>
          <w:bottom w:val="nil"/>
          <w:right w:val="nil"/>
          <w:between w:val="nil"/>
        </w:pBdr>
        <w:adjustRightInd w:val="0"/>
        <w:snapToGrid w:val="0"/>
        <w:rPr>
          <w:rFonts w:eastAsia="Belleza" w:cs="Belleza"/>
        </w:rPr>
      </w:pPr>
      <w:proofErr w:type="spellStart"/>
      <w:r w:rsidRPr="00F54C3C">
        <w:rPr>
          <w:rFonts w:eastAsia="Belleza" w:cs="Belleza"/>
        </w:rPr>
        <w:lastRenderedPageBreak/>
        <w:t>Parviz</w:t>
      </w:r>
      <w:proofErr w:type="spellEnd"/>
      <w:r w:rsidRPr="00F54C3C">
        <w:rPr>
          <w:rFonts w:eastAsia="Belleza" w:cs="Belleza"/>
        </w:rPr>
        <w:t xml:space="preserve"> </w:t>
      </w:r>
      <w:proofErr w:type="spellStart"/>
      <w:r w:rsidRPr="00F54C3C">
        <w:rPr>
          <w:rFonts w:eastAsia="Belleza" w:cs="Belleza"/>
        </w:rPr>
        <w:t>Rostami</w:t>
      </w:r>
      <w:proofErr w:type="spellEnd"/>
      <w:r w:rsidRPr="00F54C3C">
        <w:rPr>
          <w:rFonts w:eastAsia="Belleza" w:cs="Belleza"/>
        </w:rPr>
        <w:t xml:space="preserve"> ha conseguito una laurea in Arti visive. Ha conseguito una laurea di secondo livello in Regia di film documentari al Dipartimento di cinema iraniano. È membro dell'Associazione delle arti visive e lavora nel campo della produzione cinematografica da </w:t>
      </w:r>
      <w:r w:rsidRPr="007A7C68">
        <w:rPr>
          <w:rFonts w:eastAsia="Belleza" w:cs="Belleza"/>
        </w:rPr>
        <w:t xml:space="preserve">quasi </w:t>
      </w:r>
      <w:r>
        <w:rPr>
          <w:rFonts w:eastAsia="Belleza" w:cs="Belleza"/>
        </w:rPr>
        <w:t>vent’</w:t>
      </w:r>
      <w:r w:rsidRPr="007A7C68">
        <w:rPr>
          <w:rFonts w:eastAsia="Belleza" w:cs="Belleza"/>
        </w:rPr>
        <w:t>anni.</w:t>
      </w:r>
    </w:p>
    <w:p w14:paraId="34EB6AE8" w14:textId="77777777" w:rsidR="00646D3C" w:rsidRPr="007A7C68" w:rsidRDefault="00646D3C" w:rsidP="00646D3C">
      <w:pPr>
        <w:adjustRightInd w:val="0"/>
        <w:snapToGrid w:val="0"/>
        <w:rPr>
          <w:i/>
          <w:iCs/>
        </w:rPr>
      </w:pPr>
    </w:p>
    <w:p w14:paraId="467106B8" w14:textId="77777777" w:rsidR="00646D3C" w:rsidRDefault="00646D3C" w:rsidP="00646D3C">
      <w:pPr>
        <w:adjustRightInd w:val="0"/>
        <w:snapToGrid w:val="0"/>
        <w:rPr>
          <w:i/>
          <w:iCs/>
        </w:rPr>
      </w:pPr>
    </w:p>
    <w:p w14:paraId="791BA2C6" w14:textId="77777777" w:rsidR="00646D3C" w:rsidRPr="00A528F5" w:rsidRDefault="00646D3C" w:rsidP="00646D3C">
      <w:pPr>
        <w:adjustRightInd w:val="0"/>
        <w:snapToGrid w:val="0"/>
        <w:rPr>
          <w:b/>
          <w:bCs w:val="0"/>
          <w:sz w:val="28"/>
          <w:szCs w:val="28"/>
        </w:rPr>
      </w:pPr>
      <w:r w:rsidRPr="00A528F5">
        <w:rPr>
          <w:b/>
          <w:i/>
          <w:iCs/>
          <w:sz w:val="28"/>
          <w:szCs w:val="28"/>
        </w:rPr>
        <w:t xml:space="preserve">The </w:t>
      </w:r>
      <w:proofErr w:type="spellStart"/>
      <w:r w:rsidRPr="00A528F5">
        <w:rPr>
          <w:b/>
          <w:i/>
          <w:iCs/>
          <w:sz w:val="28"/>
          <w:szCs w:val="28"/>
        </w:rPr>
        <w:t>strength</w:t>
      </w:r>
      <w:proofErr w:type="spellEnd"/>
      <w:r w:rsidRPr="00A528F5">
        <w:rPr>
          <w:b/>
          <w:i/>
          <w:iCs/>
          <w:sz w:val="28"/>
          <w:szCs w:val="28"/>
        </w:rPr>
        <w:t xml:space="preserve"> of </w:t>
      </w:r>
      <w:proofErr w:type="spellStart"/>
      <w:r w:rsidRPr="00A528F5">
        <w:rPr>
          <w:b/>
          <w:i/>
          <w:iCs/>
          <w:sz w:val="28"/>
          <w:szCs w:val="28"/>
        </w:rPr>
        <w:t>silence</w:t>
      </w:r>
      <w:proofErr w:type="spellEnd"/>
      <w:r w:rsidRPr="00A528F5">
        <w:rPr>
          <w:b/>
          <w:i/>
          <w:iCs/>
          <w:sz w:val="28"/>
          <w:szCs w:val="28"/>
        </w:rPr>
        <w:t xml:space="preserve"> / </w:t>
      </w:r>
      <w:r w:rsidRPr="00A528F5">
        <w:rPr>
          <w:b/>
          <w:sz w:val="28"/>
          <w:szCs w:val="28"/>
        </w:rPr>
        <w:t>La forza del silenzio (Spagna 2025, 20’) di Samuel Vela</w:t>
      </w:r>
    </w:p>
    <w:p w14:paraId="34406F48" w14:textId="77777777" w:rsidR="00646D3C" w:rsidRDefault="00646D3C" w:rsidP="00646D3C">
      <w:pPr>
        <w:adjustRightInd w:val="0"/>
        <w:snapToGrid w:val="0"/>
        <w:rPr>
          <w:i/>
          <w:iCs/>
        </w:rPr>
      </w:pPr>
    </w:p>
    <w:p w14:paraId="26F9DF9F" w14:textId="77777777" w:rsidR="00646D3C" w:rsidRPr="007A7C68" w:rsidRDefault="00646D3C" w:rsidP="00646D3C">
      <w:pPr>
        <w:pBdr>
          <w:top w:val="nil"/>
          <w:left w:val="nil"/>
          <w:bottom w:val="nil"/>
          <w:right w:val="nil"/>
          <w:between w:val="nil"/>
        </w:pBdr>
        <w:adjustRightInd w:val="0"/>
        <w:snapToGrid w:val="0"/>
        <w:rPr>
          <w:rFonts w:eastAsia="Belleza" w:cs="Belleza"/>
        </w:rPr>
      </w:pPr>
      <w:r>
        <w:rPr>
          <w:rFonts w:eastAsia="Belleza" w:cs="Belleza"/>
        </w:rPr>
        <w:t>d</w:t>
      </w:r>
      <w:r w:rsidRPr="007A7C68">
        <w:rPr>
          <w:rFonts w:eastAsia="Belleza" w:cs="Belleza"/>
        </w:rPr>
        <w:t>igitale</w:t>
      </w:r>
      <w:r>
        <w:rPr>
          <w:rFonts w:eastAsia="Belleza" w:cs="Belleza"/>
        </w:rPr>
        <w:t>; 16:9, c</w:t>
      </w:r>
      <w:r w:rsidRPr="007A7C68">
        <w:rPr>
          <w:rFonts w:eastAsia="Belleza" w:cs="Belleza"/>
        </w:rPr>
        <w:t>olore</w:t>
      </w:r>
    </w:p>
    <w:p w14:paraId="5B048EA8" w14:textId="77777777" w:rsidR="00646D3C" w:rsidRPr="007A7C68" w:rsidRDefault="00646D3C" w:rsidP="00646D3C">
      <w:pPr>
        <w:pBdr>
          <w:top w:val="nil"/>
          <w:left w:val="nil"/>
          <w:bottom w:val="nil"/>
          <w:right w:val="nil"/>
          <w:between w:val="nil"/>
        </w:pBdr>
        <w:adjustRightInd w:val="0"/>
        <w:snapToGrid w:val="0"/>
        <w:rPr>
          <w:rFonts w:eastAsia="Belleza" w:cs="Belleza"/>
        </w:rPr>
      </w:pPr>
    </w:p>
    <w:p w14:paraId="58E1B033" w14:textId="77777777" w:rsidR="00646D3C" w:rsidRPr="00F54C3C" w:rsidRDefault="00646D3C" w:rsidP="00646D3C">
      <w:pPr>
        <w:pBdr>
          <w:top w:val="nil"/>
          <w:left w:val="nil"/>
          <w:bottom w:val="nil"/>
          <w:right w:val="nil"/>
          <w:between w:val="nil"/>
        </w:pBdr>
        <w:adjustRightInd w:val="0"/>
        <w:snapToGrid w:val="0"/>
        <w:rPr>
          <w:rFonts w:eastAsia="Belleza" w:cs="Belleza"/>
        </w:rPr>
      </w:pPr>
      <w:r w:rsidRPr="00F54C3C">
        <w:rPr>
          <w:rFonts w:eastAsia="Belleza" w:cs="Belleza"/>
        </w:rPr>
        <w:t>Sinossi</w:t>
      </w:r>
    </w:p>
    <w:p w14:paraId="65318751" w14:textId="77777777" w:rsidR="00646D3C" w:rsidRPr="00F54C3C" w:rsidRDefault="00646D3C" w:rsidP="00646D3C">
      <w:pPr>
        <w:pBdr>
          <w:top w:val="nil"/>
          <w:left w:val="nil"/>
          <w:bottom w:val="nil"/>
          <w:right w:val="nil"/>
          <w:between w:val="nil"/>
        </w:pBdr>
        <w:adjustRightInd w:val="0"/>
        <w:snapToGrid w:val="0"/>
        <w:rPr>
          <w:rFonts w:eastAsia="Belleza" w:cs="Belleza"/>
        </w:rPr>
      </w:pPr>
      <w:r w:rsidRPr="00F54C3C">
        <w:rPr>
          <w:rFonts w:eastAsia="Belleza" w:cs="Belleza"/>
        </w:rPr>
        <w:t xml:space="preserve">Nella regione del </w:t>
      </w:r>
      <w:proofErr w:type="spellStart"/>
      <w:r w:rsidRPr="00F54C3C">
        <w:rPr>
          <w:rFonts w:eastAsia="Belleza" w:cs="Belleza"/>
        </w:rPr>
        <w:t>Tigray</w:t>
      </w:r>
      <w:proofErr w:type="spellEnd"/>
      <w:r w:rsidRPr="00F54C3C">
        <w:rPr>
          <w:rFonts w:eastAsia="Belleza" w:cs="Belleza"/>
        </w:rPr>
        <w:t xml:space="preserve">, in Etiopia, vive </w:t>
      </w:r>
      <w:proofErr w:type="spellStart"/>
      <w:r w:rsidRPr="00F54C3C">
        <w:rPr>
          <w:rFonts w:eastAsia="Belleza" w:cs="Belleza"/>
        </w:rPr>
        <w:t>Letebirhan</w:t>
      </w:r>
      <w:proofErr w:type="spellEnd"/>
      <w:r w:rsidRPr="00F54C3C">
        <w:rPr>
          <w:rFonts w:eastAsia="Belleza" w:cs="Belleza"/>
        </w:rPr>
        <w:t>, una ragazza di diciassette anni la cui esistenza è stata spezzata dalla guerra. Rapita, vittima di violenza sessuale e costretta a crescere un figlio nato dal trauma, deve affrontare il rifiuto della sua comunità e della sua famiglia. La sua sopravvivenza dipende non solo dal pane che cuoce per sostenersi, ma anche da un rituale ancestrale: la cerimonia del caffè, in cui donne come lei trasformano il silenzio in un potente atto di resistenza e sorellanza.</w:t>
      </w:r>
    </w:p>
    <w:p w14:paraId="382112C1" w14:textId="77777777" w:rsidR="00646D3C" w:rsidRPr="00F54C3C" w:rsidRDefault="00646D3C" w:rsidP="00646D3C">
      <w:pPr>
        <w:pBdr>
          <w:top w:val="nil"/>
          <w:left w:val="nil"/>
          <w:bottom w:val="nil"/>
          <w:right w:val="nil"/>
          <w:between w:val="nil"/>
        </w:pBdr>
        <w:adjustRightInd w:val="0"/>
        <w:snapToGrid w:val="0"/>
        <w:rPr>
          <w:rFonts w:eastAsia="Belleza" w:cs="Belleza"/>
        </w:rPr>
      </w:pPr>
    </w:p>
    <w:p w14:paraId="67D95844" w14:textId="77777777" w:rsidR="00646D3C" w:rsidRPr="00F54C3C" w:rsidRDefault="00646D3C" w:rsidP="00646D3C">
      <w:pPr>
        <w:pBdr>
          <w:top w:val="nil"/>
          <w:left w:val="nil"/>
          <w:bottom w:val="nil"/>
          <w:right w:val="nil"/>
          <w:between w:val="nil"/>
        </w:pBdr>
        <w:adjustRightInd w:val="0"/>
        <w:snapToGrid w:val="0"/>
        <w:rPr>
          <w:rFonts w:eastAsia="Belleza" w:cs="Belleza"/>
        </w:rPr>
      </w:pPr>
      <w:r w:rsidRPr="00F54C3C">
        <w:rPr>
          <w:rFonts w:eastAsia="Belleza" w:cs="Belleza"/>
        </w:rPr>
        <w:t>Biografia del regista</w:t>
      </w:r>
    </w:p>
    <w:p w14:paraId="181C26F6" w14:textId="77777777" w:rsidR="00646D3C" w:rsidRPr="007A7C68" w:rsidRDefault="00646D3C" w:rsidP="00646D3C">
      <w:pPr>
        <w:pBdr>
          <w:top w:val="nil"/>
          <w:left w:val="nil"/>
          <w:bottom w:val="nil"/>
          <w:right w:val="nil"/>
          <w:between w:val="nil"/>
        </w:pBdr>
        <w:adjustRightInd w:val="0"/>
        <w:snapToGrid w:val="0"/>
        <w:rPr>
          <w:rFonts w:eastAsia="Belleza" w:cs="Belleza"/>
        </w:rPr>
      </w:pPr>
      <w:r w:rsidRPr="00F54C3C">
        <w:rPr>
          <w:rFonts w:eastAsia="Belleza" w:cs="Belleza"/>
        </w:rPr>
        <w:t xml:space="preserve">Samuel Vela Pérez è un regista ispano-boliviano, nato a Cochabamba nel 1986. Ha studiato cinema a Madrid grazie a una borsa di studio </w:t>
      </w:r>
      <w:proofErr w:type="spellStart"/>
      <w:r w:rsidRPr="00F54C3C">
        <w:rPr>
          <w:rFonts w:eastAsia="Belleza" w:cs="Belleza"/>
        </w:rPr>
        <w:t>Ibermedia</w:t>
      </w:r>
      <w:proofErr w:type="spellEnd"/>
      <w:r w:rsidRPr="00F54C3C">
        <w:rPr>
          <w:rFonts w:eastAsia="Belleza" w:cs="Belleza"/>
        </w:rPr>
        <w:t xml:space="preserve"> per i paesi di lingua spagnola. Fin dal </w:t>
      </w:r>
      <w:r w:rsidRPr="007A7C68">
        <w:rPr>
          <w:rFonts w:eastAsia="Belleza" w:cs="Belleza"/>
        </w:rPr>
        <w:t xml:space="preserve">suo primo lavoro da regista, </w:t>
      </w:r>
      <w:r w:rsidRPr="009D68ED">
        <w:rPr>
          <w:rFonts w:eastAsia="Belleza" w:cs="Belleza"/>
          <w:i/>
          <w:iCs/>
        </w:rPr>
        <w:t xml:space="preserve">Voluntary </w:t>
      </w:r>
      <w:proofErr w:type="spellStart"/>
      <w:r>
        <w:rPr>
          <w:rFonts w:eastAsia="Belleza" w:cs="Belleza"/>
          <w:i/>
          <w:iCs/>
        </w:rPr>
        <w:t>r</w:t>
      </w:r>
      <w:r w:rsidRPr="009D68ED">
        <w:rPr>
          <w:rFonts w:eastAsia="Belleza" w:cs="Belleza"/>
          <w:i/>
          <w:iCs/>
        </w:rPr>
        <w:t>eturn</w:t>
      </w:r>
      <w:proofErr w:type="spellEnd"/>
      <w:r w:rsidRPr="007A7C68">
        <w:rPr>
          <w:rFonts w:eastAsia="Belleza" w:cs="Belleza"/>
        </w:rPr>
        <w:t xml:space="preserve">, ha mantenuto nella sua produzione cinematografica una prospettiva sensibile e socialmente impegnata. Ha coprodotto il cortometraggio </w:t>
      </w:r>
      <w:r w:rsidRPr="009D68ED">
        <w:rPr>
          <w:rFonts w:eastAsia="Belleza" w:cs="Belleza"/>
          <w:i/>
          <w:iCs/>
        </w:rPr>
        <w:t xml:space="preserve">La </w:t>
      </w:r>
      <w:r>
        <w:rPr>
          <w:rFonts w:eastAsia="Belleza" w:cs="Belleza"/>
          <w:i/>
          <w:iCs/>
        </w:rPr>
        <w:t>b</w:t>
      </w:r>
      <w:r w:rsidRPr="009D68ED">
        <w:rPr>
          <w:rFonts w:eastAsia="Belleza" w:cs="Belleza"/>
          <w:i/>
          <w:iCs/>
        </w:rPr>
        <w:t>aldosa</w:t>
      </w:r>
      <w:r w:rsidRPr="007A7C68">
        <w:rPr>
          <w:rFonts w:eastAsia="Belleza" w:cs="Belleza"/>
        </w:rPr>
        <w:t xml:space="preserve"> </w:t>
      </w:r>
      <w:r>
        <w:rPr>
          <w:rFonts w:eastAsia="Belleza" w:cs="Belleza"/>
        </w:rPr>
        <w:t xml:space="preserve">(Spagna) </w:t>
      </w:r>
      <w:r w:rsidRPr="007A7C68">
        <w:rPr>
          <w:rFonts w:eastAsia="Belleza" w:cs="Belleza"/>
        </w:rPr>
        <w:t>insieme al famoso regista Manuel Martín Cuenca (</w:t>
      </w:r>
      <w:r w:rsidRPr="009D68ED">
        <w:rPr>
          <w:rFonts w:eastAsia="Belleza" w:cs="Belleza"/>
          <w:i/>
          <w:iCs/>
        </w:rPr>
        <w:t>La debolezza dei bolscevichi</w:t>
      </w:r>
      <w:r w:rsidRPr="007A7C68">
        <w:rPr>
          <w:rFonts w:eastAsia="Belleza" w:cs="Belleza"/>
        </w:rPr>
        <w:t xml:space="preserve">, </w:t>
      </w:r>
      <w:r w:rsidRPr="009D68ED">
        <w:rPr>
          <w:rFonts w:eastAsia="Belleza" w:cs="Belleza"/>
          <w:i/>
          <w:iCs/>
        </w:rPr>
        <w:t>La figlia</w:t>
      </w:r>
      <w:r w:rsidRPr="007A7C68">
        <w:rPr>
          <w:rFonts w:eastAsia="Belleza" w:cs="Belleza"/>
        </w:rPr>
        <w:t xml:space="preserve">), sotto </w:t>
      </w:r>
      <w:proofErr w:type="gramStart"/>
      <w:r w:rsidRPr="007A7C68">
        <w:rPr>
          <w:rFonts w:eastAsia="Belleza" w:cs="Belleza"/>
        </w:rPr>
        <w:t>l'etichetta</w:t>
      </w:r>
      <w:proofErr w:type="gramEnd"/>
      <w:r w:rsidRPr="007A7C68">
        <w:rPr>
          <w:rFonts w:eastAsia="Belleza" w:cs="Belleza"/>
        </w:rPr>
        <w:t xml:space="preserve"> La </w:t>
      </w:r>
      <w:proofErr w:type="spellStart"/>
      <w:r>
        <w:rPr>
          <w:rFonts w:eastAsia="Belleza" w:cs="Belleza"/>
        </w:rPr>
        <w:t>l</w:t>
      </w:r>
      <w:r w:rsidRPr="007A7C68">
        <w:rPr>
          <w:rFonts w:eastAsia="Belleza" w:cs="Belleza"/>
        </w:rPr>
        <w:t>oma</w:t>
      </w:r>
      <w:proofErr w:type="spellEnd"/>
      <w:r w:rsidRPr="007A7C68">
        <w:rPr>
          <w:rFonts w:eastAsia="Belleza" w:cs="Belleza"/>
        </w:rPr>
        <w:t xml:space="preserve"> </w:t>
      </w:r>
      <w:proofErr w:type="spellStart"/>
      <w:r>
        <w:rPr>
          <w:rFonts w:eastAsia="Belleza" w:cs="Belleza"/>
        </w:rPr>
        <w:t>b</w:t>
      </w:r>
      <w:r w:rsidRPr="007A7C68">
        <w:rPr>
          <w:rFonts w:eastAsia="Belleza" w:cs="Belleza"/>
        </w:rPr>
        <w:t>lanca</w:t>
      </w:r>
      <w:proofErr w:type="spellEnd"/>
      <w:r w:rsidRPr="007A7C68">
        <w:rPr>
          <w:rFonts w:eastAsia="Belleza" w:cs="Belleza"/>
        </w:rPr>
        <w:t xml:space="preserve"> </w:t>
      </w:r>
      <w:r>
        <w:rPr>
          <w:rFonts w:eastAsia="Belleza" w:cs="Belleza"/>
        </w:rPr>
        <w:t>C</w:t>
      </w:r>
      <w:r w:rsidRPr="007A7C68">
        <w:rPr>
          <w:rFonts w:eastAsia="Belleza" w:cs="Belleza"/>
        </w:rPr>
        <w:t xml:space="preserve">ine e con il sostegno dell'INCAA. Ha anche lavorato alla serie </w:t>
      </w:r>
      <w:proofErr w:type="spellStart"/>
      <w:r w:rsidRPr="009D68ED">
        <w:rPr>
          <w:rFonts w:eastAsia="Belleza" w:cs="Belleza"/>
          <w:i/>
          <w:iCs/>
        </w:rPr>
        <w:t>Finding</w:t>
      </w:r>
      <w:proofErr w:type="spellEnd"/>
      <w:r w:rsidRPr="009D68ED">
        <w:rPr>
          <w:rFonts w:eastAsia="Belleza" w:cs="Belleza"/>
          <w:i/>
          <w:iCs/>
        </w:rPr>
        <w:t xml:space="preserve"> Little </w:t>
      </w:r>
      <w:proofErr w:type="spellStart"/>
      <w:r w:rsidRPr="009D68ED">
        <w:rPr>
          <w:rFonts w:eastAsia="Belleza" w:cs="Belleza"/>
          <w:i/>
          <w:iCs/>
        </w:rPr>
        <w:t>Italy</w:t>
      </w:r>
      <w:proofErr w:type="spellEnd"/>
      <w:r w:rsidRPr="007A7C68">
        <w:rPr>
          <w:rFonts w:eastAsia="Belleza" w:cs="Belleza"/>
        </w:rPr>
        <w:t>.</w:t>
      </w:r>
      <w:r>
        <w:rPr>
          <w:rFonts w:eastAsia="Belleza" w:cs="Belleza"/>
        </w:rPr>
        <w:t xml:space="preserve"> </w:t>
      </w:r>
      <w:r w:rsidRPr="007A7C68">
        <w:rPr>
          <w:rFonts w:eastAsia="Belleza" w:cs="Belleza"/>
        </w:rPr>
        <w:t xml:space="preserve">Attualmente sta sviluppando </w:t>
      </w:r>
      <w:r w:rsidRPr="009D68ED">
        <w:rPr>
          <w:rFonts w:eastAsia="Belleza" w:cs="Belleza"/>
          <w:i/>
          <w:iCs/>
        </w:rPr>
        <w:t xml:space="preserve">The </w:t>
      </w:r>
      <w:proofErr w:type="spellStart"/>
      <w:r>
        <w:rPr>
          <w:rFonts w:eastAsia="Belleza" w:cs="Belleza"/>
          <w:i/>
          <w:iCs/>
        </w:rPr>
        <w:t>j</w:t>
      </w:r>
      <w:r w:rsidRPr="009D68ED">
        <w:rPr>
          <w:rFonts w:eastAsia="Belleza" w:cs="Belleza"/>
          <w:i/>
          <w:iCs/>
        </w:rPr>
        <w:t>ourney</w:t>
      </w:r>
      <w:proofErr w:type="spellEnd"/>
      <w:r w:rsidRPr="009D68ED">
        <w:rPr>
          <w:rFonts w:eastAsia="Belleza" w:cs="Belleza"/>
          <w:i/>
          <w:iCs/>
        </w:rPr>
        <w:t xml:space="preserve"> of the </w:t>
      </w:r>
      <w:r>
        <w:rPr>
          <w:rFonts w:eastAsia="Belleza" w:cs="Belleza"/>
          <w:i/>
          <w:iCs/>
        </w:rPr>
        <w:t>w</w:t>
      </w:r>
      <w:r w:rsidRPr="009D68ED">
        <w:rPr>
          <w:rFonts w:eastAsia="Belleza" w:cs="Belleza"/>
          <w:i/>
          <w:iCs/>
        </w:rPr>
        <w:t>ind,</w:t>
      </w:r>
      <w:r w:rsidRPr="007A7C68">
        <w:rPr>
          <w:rFonts w:eastAsia="Belleza" w:cs="Belleza"/>
        </w:rPr>
        <w:t xml:space="preserve"> un lungometraggio documentario in Bolivia, e guida </w:t>
      </w:r>
      <w:proofErr w:type="gramStart"/>
      <w:r w:rsidRPr="007A7C68">
        <w:rPr>
          <w:rFonts w:eastAsia="Belleza" w:cs="Belleza"/>
        </w:rPr>
        <w:t>il team</w:t>
      </w:r>
      <w:proofErr w:type="gramEnd"/>
      <w:r w:rsidRPr="007A7C68">
        <w:rPr>
          <w:rFonts w:eastAsia="Belleza" w:cs="Belleza"/>
        </w:rPr>
        <w:t xml:space="preserve"> di produzione e sceneggiatura del documentario </w:t>
      </w:r>
      <w:r w:rsidRPr="009D68ED">
        <w:rPr>
          <w:rFonts w:eastAsia="Belleza" w:cs="Belleza"/>
          <w:i/>
          <w:iCs/>
        </w:rPr>
        <w:t xml:space="preserve">The </w:t>
      </w:r>
      <w:r>
        <w:rPr>
          <w:rFonts w:eastAsia="Belleza" w:cs="Belleza"/>
          <w:i/>
          <w:iCs/>
        </w:rPr>
        <w:t>s</w:t>
      </w:r>
      <w:r w:rsidRPr="009D68ED">
        <w:rPr>
          <w:rFonts w:eastAsia="Belleza" w:cs="Belleza"/>
          <w:i/>
          <w:iCs/>
        </w:rPr>
        <w:t xml:space="preserve">ound of </w:t>
      </w:r>
      <w:proofErr w:type="spellStart"/>
      <w:r>
        <w:rPr>
          <w:rFonts w:eastAsia="Belleza" w:cs="Belleza"/>
          <w:i/>
          <w:iCs/>
        </w:rPr>
        <w:t>m</w:t>
      </w:r>
      <w:r w:rsidRPr="009D68ED">
        <w:rPr>
          <w:rFonts w:eastAsia="Belleza" w:cs="Belleza"/>
          <w:i/>
          <w:iCs/>
        </w:rPr>
        <w:t>y</w:t>
      </w:r>
      <w:proofErr w:type="spellEnd"/>
      <w:r w:rsidRPr="009D68ED">
        <w:rPr>
          <w:rFonts w:eastAsia="Belleza" w:cs="Belleza"/>
          <w:i/>
          <w:iCs/>
        </w:rPr>
        <w:t xml:space="preserve"> </w:t>
      </w:r>
      <w:proofErr w:type="spellStart"/>
      <w:r>
        <w:rPr>
          <w:rFonts w:eastAsia="Belleza" w:cs="Belleza"/>
          <w:i/>
          <w:iCs/>
        </w:rPr>
        <w:t>i</w:t>
      </w:r>
      <w:r w:rsidRPr="009D68ED">
        <w:rPr>
          <w:rFonts w:eastAsia="Belleza" w:cs="Belleza"/>
          <w:i/>
          <w:iCs/>
        </w:rPr>
        <w:t>dentity</w:t>
      </w:r>
      <w:proofErr w:type="spellEnd"/>
      <w:r w:rsidRPr="007A7C68">
        <w:rPr>
          <w:rFonts w:eastAsia="Belleza" w:cs="Belleza"/>
        </w:rPr>
        <w:t>, una produzione messicana</w:t>
      </w:r>
      <w:r>
        <w:rPr>
          <w:rFonts w:eastAsia="Belleza" w:cs="Belleza"/>
        </w:rPr>
        <w:t>.</w:t>
      </w:r>
    </w:p>
    <w:p w14:paraId="0B0F6152" w14:textId="77777777" w:rsidR="00646D3C" w:rsidRPr="007A7C68" w:rsidRDefault="00646D3C" w:rsidP="00646D3C">
      <w:pPr>
        <w:adjustRightInd w:val="0"/>
        <w:snapToGrid w:val="0"/>
        <w:rPr>
          <w:i/>
          <w:iCs/>
        </w:rPr>
      </w:pPr>
    </w:p>
    <w:p w14:paraId="681531DF" w14:textId="77777777" w:rsidR="00646D3C" w:rsidRDefault="00646D3C" w:rsidP="00646D3C">
      <w:pPr>
        <w:adjustRightInd w:val="0"/>
        <w:snapToGrid w:val="0"/>
        <w:rPr>
          <w:i/>
          <w:iCs/>
        </w:rPr>
      </w:pPr>
    </w:p>
    <w:p w14:paraId="102722DD" w14:textId="77777777" w:rsidR="00646D3C" w:rsidRPr="00A528F5" w:rsidRDefault="00646D3C" w:rsidP="00646D3C">
      <w:pPr>
        <w:adjustRightInd w:val="0"/>
        <w:snapToGrid w:val="0"/>
        <w:rPr>
          <w:b/>
          <w:bCs w:val="0"/>
          <w:sz w:val="28"/>
          <w:szCs w:val="28"/>
        </w:rPr>
      </w:pPr>
      <w:r w:rsidRPr="00A528F5">
        <w:rPr>
          <w:b/>
          <w:i/>
          <w:iCs/>
          <w:sz w:val="28"/>
          <w:szCs w:val="28"/>
        </w:rPr>
        <w:t xml:space="preserve">Time to smile / </w:t>
      </w:r>
      <w:r w:rsidRPr="00A528F5">
        <w:rPr>
          <w:b/>
          <w:sz w:val="28"/>
          <w:szCs w:val="28"/>
        </w:rPr>
        <w:t>Tempo di sorrisi (Portogallo 2025, 12’) di Jonas Almeida Braga Amarante</w:t>
      </w:r>
    </w:p>
    <w:p w14:paraId="48712C83" w14:textId="77777777" w:rsidR="00646D3C" w:rsidRPr="007A7C68" w:rsidRDefault="00646D3C" w:rsidP="00646D3C">
      <w:pPr>
        <w:pBdr>
          <w:top w:val="nil"/>
          <w:left w:val="nil"/>
          <w:bottom w:val="nil"/>
          <w:right w:val="nil"/>
          <w:between w:val="nil"/>
        </w:pBdr>
        <w:adjustRightInd w:val="0"/>
        <w:snapToGrid w:val="0"/>
        <w:rPr>
          <w:rFonts w:eastAsia="Belleza" w:cs="Belleza"/>
        </w:rPr>
      </w:pPr>
    </w:p>
    <w:p w14:paraId="38C56838" w14:textId="77777777" w:rsidR="00646D3C" w:rsidRPr="007A7C68" w:rsidRDefault="00646D3C" w:rsidP="00646D3C">
      <w:pPr>
        <w:pBdr>
          <w:top w:val="nil"/>
          <w:left w:val="nil"/>
          <w:bottom w:val="nil"/>
          <w:right w:val="nil"/>
          <w:between w:val="nil"/>
        </w:pBdr>
        <w:adjustRightInd w:val="0"/>
        <w:snapToGrid w:val="0"/>
        <w:rPr>
          <w:rFonts w:eastAsia="Belleza" w:cs="Belleza"/>
        </w:rPr>
      </w:pPr>
      <w:r w:rsidRPr="007A7C68">
        <w:rPr>
          <w:rFonts w:eastAsia="Belleza" w:cs="Belleza"/>
        </w:rPr>
        <w:t>digitale</w:t>
      </w:r>
      <w:r>
        <w:rPr>
          <w:rFonts w:eastAsia="Belleza" w:cs="Belleza"/>
        </w:rPr>
        <w:t>,</w:t>
      </w:r>
      <w:r w:rsidRPr="007A7C68">
        <w:rPr>
          <w:rFonts w:eastAsia="Belleza" w:cs="Belleza"/>
        </w:rPr>
        <w:t xml:space="preserve"> 16:9</w:t>
      </w:r>
      <w:r>
        <w:rPr>
          <w:rFonts w:eastAsia="Belleza" w:cs="Belleza"/>
        </w:rPr>
        <w:t>, colore</w:t>
      </w:r>
    </w:p>
    <w:p w14:paraId="083C02E4" w14:textId="77777777" w:rsidR="00646D3C" w:rsidRPr="007A7C68" w:rsidRDefault="00646D3C" w:rsidP="00646D3C">
      <w:pPr>
        <w:pBdr>
          <w:top w:val="nil"/>
          <w:left w:val="nil"/>
          <w:bottom w:val="nil"/>
          <w:right w:val="nil"/>
          <w:between w:val="nil"/>
        </w:pBdr>
        <w:adjustRightInd w:val="0"/>
        <w:snapToGrid w:val="0"/>
        <w:rPr>
          <w:rFonts w:eastAsia="Belleza" w:cs="Belleza"/>
        </w:rPr>
      </w:pPr>
    </w:p>
    <w:p w14:paraId="01479071" w14:textId="77777777" w:rsidR="00646D3C" w:rsidRPr="00F54C3C" w:rsidRDefault="00646D3C" w:rsidP="00646D3C">
      <w:pPr>
        <w:pBdr>
          <w:top w:val="nil"/>
          <w:left w:val="nil"/>
          <w:bottom w:val="nil"/>
          <w:right w:val="nil"/>
          <w:between w:val="nil"/>
        </w:pBdr>
        <w:adjustRightInd w:val="0"/>
        <w:snapToGrid w:val="0"/>
        <w:rPr>
          <w:rFonts w:eastAsia="Belleza" w:cs="Belleza"/>
        </w:rPr>
      </w:pPr>
      <w:r w:rsidRPr="00F54C3C">
        <w:rPr>
          <w:rFonts w:eastAsia="Belleza" w:cs="Belleza"/>
        </w:rPr>
        <w:t>Sinossi</w:t>
      </w:r>
    </w:p>
    <w:p w14:paraId="317CE797" w14:textId="77777777" w:rsidR="00646D3C" w:rsidRPr="00F54C3C" w:rsidRDefault="00646D3C" w:rsidP="00646D3C">
      <w:pPr>
        <w:pBdr>
          <w:top w:val="nil"/>
          <w:left w:val="nil"/>
          <w:bottom w:val="nil"/>
          <w:right w:val="nil"/>
          <w:between w:val="nil"/>
        </w:pBdr>
        <w:adjustRightInd w:val="0"/>
        <w:snapToGrid w:val="0"/>
        <w:rPr>
          <w:rFonts w:eastAsia="Belleza" w:cs="Belleza"/>
        </w:rPr>
      </w:pPr>
      <w:r w:rsidRPr="00297160">
        <w:rPr>
          <w:rFonts w:eastAsia="Belleza" w:cs="Belleza"/>
        </w:rPr>
        <w:t>Osservando i turisti che fanno parte del paesaggio di Belém, a Lisbona, si costruiscono riflessioni sul colonialismo, l'emigrazione, l'identità e il turismo. Cosa significano i monumenti di Belém? Per molti versi, esaltano il passato coloniale, quando l'Impero portoghese conquistò quasi metà del mondo. Sono in qualche modo collegati alla crescita di un discorso anti-immigrazione in Portogallo?</w:t>
      </w:r>
    </w:p>
    <w:p w14:paraId="1FCD499A" w14:textId="77777777" w:rsidR="00646D3C" w:rsidRPr="00F54C3C" w:rsidRDefault="00646D3C" w:rsidP="00646D3C">
      <w:pPr>
        <w:pBdr>
          <w:top w:val="nil"/>
          <w:left w:val="nil"/>
          <w:bottom w:val="nil"/>
          <w:right w:val="nil"/>
          <w:between w:val="nil"/>
        </w:pBdr>
        <w:adjustRightInd w:val="0"/>
        <w:snapToGrid w:val="0"/>
        <w:rPr>
          <w:rFonts w:eastAsia="Belleza" w:cs="Belleza"/>
        </w:rPr>
      </w:pPr>
    </w:p>
    <w:p w14:paraId="218D4B56" w14:textId="77777777" w:rsidR="00646D3C" w:rsidRPr="00F54C3C" w:rsidRDefault="00646D3C" w:rsidP="00646D3C">
      <w:pPr>
        <w:pBdr>
          <w:top w:val="nil"/>
          <w:left w:val="nil"/>
          <w:bottom w:val="nil"/>
          <w:right w:val="nil"/>
          <w:between w:val="nil"/>
        </w:pBdr>
        <w:adjustRightInd w:val="0"/>
        <w:snapToGrid w:val="0"/>
        <w:rPr>
          <w:rFonts w:eastAsia="Belleza" w:cs="Belleza"/>
        </w:rPr>
      </w:pPr>
      <w:r w:rsidRPr="00F54C3C">
        <w:rPr>
          <w:rFonts w:eastAsia="Belleza" w:cs="Belleza"/>
        </w:rPr>
        <w:t>Biografia del regista</w:t>
      </w:r>
    </w:p>
    <w:p w14:paraId="448FEEC8" w14:textId="77777777" w:rsidR="00646D3C" w:rsidRPr="007A7C68" w:rsidRDefault="00646D3C" w:rsidP="00646D3C">
      <w:pPr>
        <w:pBdr>
          <w:top w:val="nil"/>
          <w:left w:val="nil"/>
          <w:bottom w:val="nil"/>
          <w:right w:val="nil"/>
          <w:between w:val="nil"/>
        </w:pBdr>
        <w:adjustRightInd w:val="0"/>
        <w:snapToGrid w:val="0"/>
        <w:rPr>
          <w:rFonts w:eastAsia="Belleza" w:cs="Belleza"/>
        </w:rPr>
      </w:pPr>
      <w:r w:rsidRPr="00F54C3C">
        <w:rPr>
          <w:rFonts w:eastAsia="Belleza" w:cs="Belleza"/>
        </w:rPr>
        <w:t xml:space="preserve">Produttore, regista e direttore della fotografia. È il direttore e uno dei curatori del </w:t>
      </w:r>
      <w:proofErr w:type="spellStart"/>
      <w:r w:rsidRPr="00F54C3C">
        <w:rPr>
          <w:rFonts w:eastAsia="Belleza" w:cs="Belleza"/>
        </w:rPr>
        <w:t>DOC.Coimbra</w:t>
      </w:r>
      <w:proofErr w:type="spellEnd"/>
      <w:r w:rsidRPr="00F54C3C">
        <w:rPr>
          <w:rFonts w:eastAsia="Belleza" w:cs="Belleza"/>
        </w:rPr>
        <w:t xml:space="preserve"> international </w:t>
      </w:r>
      <w:proofErr w:type="spellStart"/>
      <w:r w:rsidRPr="00F54C3C">
        <w:rPr>
          <w:rFonts w:eastAsia="Belleza" w:cs="Belleza"/>
        </w:rPr>
        <w:t>documentary</w:t>
      </w:r>
      <w:proofErr w:type="spellEnd"/>
      <w:r w:rsidRPr="00F54C3C">
        <w:rPr>
          <w:rFonts w:eastAsia="Belleza" w:cs="Belleza"/>
        </w:rPr>
        <w:t xml:space="preserve"> festival, Portogallo. Ha diretto i documentari </w:t>
      </w:r>
      <w:r w:rsidRPr="00F54C3C">
        <w:rPr>
          <w:rFonts w:eastAsia="Belleza" w:cs="Belleza"/>
          <w:i/>
          <w:iCs/>
        </w:rPr>
        <w:t>30 Dias</w:t>
      </w:r>
      <w:r w:rsidRPr="00F54C3C">
        <w:rPr>
          <w:rFonts w:eastAsia="Belleza" w:cs="Belleza"/>
        </w:rPr>
        <w:t xml:space="preserve"> (2021); </w:t>
      </w:r>
      <w:r w:rsidRPr="00F54C3C">
        <w:rPr>
          <w:rFonts w:eastAsia="Belleza" w:cs="Belleza"/>
          <w:i/>
          <w:iCs/>
        </w:rPr>
        <w:t xml:space="preserve">Estrada </w:t>
      </w:r>
      <w:proofErr w:type="spellStart"/>
      <w:r w:rsidRPr="00F54C3C">
        <w:rPr>
          <w:rFonts w:eastAsia="Belleza" w:cs="Belleza"/>
          <w:i/>
          <w:iCs/>
        </w:rPr>
        <w:t>Dom</w:t>
      </w:r>
      <w:proofErr w:type="spellEnd"/>
      <w:r w:rsidRPr="00F54C3C">
        <w:rPr>
          <w:rFonts w:eastAsia="Belleza" w:cs="Belleza"/>
          <w:i/>
          <w:iCs/>
        </w:rPr>
        <w:t xml:space="preserve"> </w:t>
      </w:r>
      <w:r w:rsidRPr="00F54C3C">
        <w:rPr>
          <w:rFonts w:eastAsia="Belleza" w:cs="Belleza"/>
          <w:i/>
          <w:iCs/>
        </w:rPr>
        <w:lastRenderedPageBreak/>
        <w:t xml:space="preserve">Joaquim Mamede </w:t>
      </w:r>
      <w:r w:rsidRPr="00F54C3C">
        <w:rPr>
          <w:rFonts w:eastAsia="Belleza" w:cs="Belleza"/>
        </w:rPr>
        <w:t xml:space="preserve">(2013), proiettato ai </w:t>
      </w:r>
      <w:proofErr w:type="spellStart"/>
      <w:r w:rsidRPr="00F54C3C">
        <w:rPr>
          <w:rFonts w:eastAsia="Belleza" w:cs="Belleza"/>
        </w:rPr>
        <w:t>Cinelatino</w:t>
      </w:r>
      <w:proofErr w:type="spellEnd"/>
      <w:r w:rsidRPr="00F54C3C">
        <w:rPr>
          <w:rFonts w:eastAsia="Belleza" w:cs="Belleza"/>
        </w:rPr>
        <w:t xml:space="preserve"> </w:t>
      </w:r>
      <w:proofErr w:type="spellStart"/>
      <w:r w:rsidRPr="00F54C3C">
        <w:rPr>
          <w:rFonts w:eastAsia="Belleza" w:cs="Belleza"/>
        </w:rPr>
        <w:t>Rencontres</w:t>
      </w:r>
      <w:proofErr w:type="spellEnd"/>
      <w:r w:rsidRPr="00F54C3C">
        <w:rPr>
          <w:rFonts w:eastAsia="Belleza" w:cs="Belleza"/>
        </w:rPr>
        <w:t xml:space="preserve"> de Toulouse e a </w:t>
      </w:r>
      <w:proofErr w:type="spellStart"/>
      <w:r w:rsidRPr="007A7C68">
        <w:rPr>
          <w:rFonts w:eastAsia="Belleza" w:cs="Belleza"/>
        </w:rPr>
        <w:t>Curta</w:t>
      </w:r>
      <w:proofErr w:type="spellEnd"/>
      <w:r w:rsidRPr="007A7C68">
        <w:rPr>
          <w:rFonts w:eastAsia="Belleza" w:cs="Belleza"/>
        </w:rPr>
        <w:t xml:space="preserve"> Cinema; </w:t>
      </w:r>
      <w:r w:rsidRPr="008001DB">
        <w:rPr>
          <w:rFonts w:eastAsia="Belleza" w:cs="Belleza"/>
          <w:i/>
          <w:iCs/>
        </w:rPr>
        <w:t>On Side</w:t>
      </w:r>
      <w:r w:rsidRPr="007A7C68">
        <w:rPr>
          <w:rFonts w:eastAsia="Belleza" w:cs="Belleza"/>
        </w:rPr>
        <w:t xml:space="preserve"> (2011</w:t>
      </w:r>
      <w:r>
        <w:rPr>
          <w:rFonts w:eastAsia="Belleza" w:cs="Belleza"/>
        </w:rPr>
        <w:t xml:space="preserve">), </w:t>
      </w:r>
      <w:r w:rsidRPr="007A7C68">
        <w:rPr>
          <w:rFonts w:eastAsia="Belleza" w:cs="Belleza"/>
        </w:rPr>
        <w:t xml:space="preserve">vincitore del </w:t>
      </w:r>
      <w:r>
        <w:rPr>
          <w:rFonts w:eastAsia="Belleza" w:cs="Belleza"/>
        </w:rPr>
        <w:t>p</w:t>
      </w:r>
      <w:r w:rsidRPr="007A7C68">
        <w:rPr>
          <w:rFonts w:eastAsia="Belleza" w:cs="Belleza"/>
        </w:rPr>
        <w:t xml:space="preserve">remio del </w:t>
      </w:r>
      <w:r>
        <w:rPr>
          <w:rFonts w:eastAsia="Belleza" w:cs="Belleza"/>
        </w:rPr>
        <w:t>p</w:t>
      </w:r>
      <w:r w:rsidRPr="007A7C68">
        <w:rPr>
          <w:rFonts w:eastAsia="Belleza" w:cs="Belleza"/>
        </w:rPr>
        <w:t xml:space="preserve">ubblico al </w:t>
      </w:r>
      <w:proofErr w:type="gramStart"/>
      <w:r w:rsidRPr="007A7C68">
        <w:rPr>
          <w:rFonts w:eastAsia="Belleza" w:cs="Belleza"/>
        </w:rPr>
        <w:t>2º</w:t>
      </w:r>
      <w:proofErr w:type="gramEnd"/>
      <w:r w:rsidRPr="007A7C68">
        <w:rPr>
          <w:rFonts w:eastAsia="Belleza" w:cs="Belleza"/>
        </w:rPr>
        <w:t xml:space="preserve"> </w:t>
      </w:r>
      <w:proofErr w:type="spellStart"/>
      <w:r w:rsidRPr="007A7C68">
        <w:rPr>
          <w:rFonts w:eastAsia="Belleza" w:cs="Belleza"/>
        </w:rPr>
        <w:t>Cinefoot</w:t>
      </w:r>
      <w:proofErr w:type="spellEnd"/>
      <w:r w:rsidRPr="007A7C68">
        <w:rPr>
          <w:rFonts w:eastAsia="Belleza" w:cs="Belleza"/>
        </w:rPr>
        <w:t xml:space="preserve">; e </w:t>
      </w:r>
      <w:proofErr w:type="spellStart"/>
      <w:r w:rsidRPr="008001DB">
        <w:rPr>
          <w:rFonts w:eastAsia="Belleza" w:cs="Belleza"/>
          <w:i/>
          <w:iCs/>
        </w:rPr>
        <w:t>Ilha</w:t>
      </w:r>
      <w:proofErr w:type="spellEnd"/>
      <w:r w:rsidRPr="008001DB">
        <w:rPr>
          <w:rFonts w:eastAsia="Belleza" w:cs="Belleza"/>
          <w:i/>
          <w:iCs/>
        </w:rPr>
        <w:t xml:space="preserve"> do Cardoso</w:t>
      </w:r>
      <w:r w:rsidRPr="007A7C68">
        <w:rPr>
          <w:rFonts w:eastAsia="Belleza" w:cs="Belleza"/>
        </w:rPr>
        <w:t xml:space="preserve"> (2008</w:t>
      </w:r>
      <w:r>
        <w:rPr>
          <w:rFonts w:eastAsia="Belleza" w:cs="Belleza"/>
        </w:rPr>
        <w:t>)</w:t>
      </w:r>
      <w:r w:rsidRPr="007A7C68">
        <w:rPr>
          <w:rFonts w:eastAsia="Belleza" w:cs="Belleza"/>
        </w:rPr>
        <w:t xml:space="preserve">, trasmesso da Canal </w:t>
      </w:r>
      <w:proofErr w:type="spellStart"/>
      <w:r w:rsidRPr="007A7C68">
        <w:rPr>
          <w:rFonts w:eastAsia="Belleza" w:cs="Belleza"/>
        </w:rPr>
        <w:t>Brasil</w:t>
      </w:r>
      <w:proofErr w:type="spellEnd"/>
      <w:r w:rsidRPr="007A7C68">
        <w:rPr>
          <w:rFonts w:eastAsia="Belleza" w:cs="Belleza"/>
        </w:rPr>
        <w:t xml:space="preserve">. Ha conseguito un master in Comunicazione, </w:t>
      </w:r>
      <w:r>
        <w:rPr>
          <w:rFonts w:eastAsia="Belleza" w:cs="Belleza"/>
        </w:rPr>
        <w:t>c</w:t>
      </w:r>
      <w:r w:rsidRPr="007A7C68">
        <w:rPr>
          <w:rFonts w:eastAsia="Belleza" w:cs="Belleza"/>
        </w:rPr>
        <w:t xml:space="preserve">ultura e </w:t>
      </w:r>
      <w:r>
        <w:rPr>
          <w:rFonts w:eastAsia="Belleza" w:cs="Belleza"/>
        </w:rPr>
        <w:t>t</w:t>
      </w:r>
      <w:r w:rsidRPr="007A7C68">
        <w:rPr>
          <w:rFonts w:eastAsia="Belleza" w:cs="Belleza"/>
        </w:rPr>
        <w:t>ecnologie dell'</w:t>
      </w:r>
      <w:r>
        <w:rPr>
          <w:rFonts w:eastAsia="Belleza" w:cs="Belleza"/>
        </w:rPr>
        <w:t>i</w:t>
      </w:r>
      <w:r w:rsidRPr="007A7C68">
        <w:rPr>
          <w:rFonts w:eastAsia="Belleza" w:cs="Belleza"/>
        </w:rPr>
        <w:t xml:space="preserve">nformazione </w:t>
      </w:r>
      <w:r>
        <w:rPr>
          <w:rFonts w:eastAsia="Belleza" w:cs="Belleza"/>
        </w:rPr>
        <w:t>all’</w:t>
      </w:r>
      <w:r w:rsidRPr="007A7C68">
        <w:rPr>
          <w:rFonts w:eastAsia="Belleza" w:cs="Belleza"/>
        </w:rPr>
        <w:t>ISCTE-IUL</w:t>
      </w:r>
      <w:r>
        <w:rPr>
          <w:rFonts w:eastAsia="Belleza" w:cs="Belleza"/>
        </w:rPr>
        <w:t xml:space="preserve"> di </w:t>
      </w:r>
      <w:r w:rsidRPr="007A7C68">
        <w:rPr>
          <w:rFonts w:eastAsia="Belleza" w:cs="Belleza"/>
        </w:rPr>
        <w:t>Lisbona</w:t>
      </w:r>
      <w:r>
        <w:rPr>
          <w:rFonts w:eastAsia="Belleza" w:cs="Belleza"/>
        </w:rPr>
        <w:t xml:space="preserve"> nel </w:t>
      </w:r>
      <w:r w:rsidRPr="007A7C68">
        <w:rPr>
          <w:rFonts w:eastAsia="Belleza" w:cs="Belleza"/>
        </w:rPr>
        <w:t xml:space="preserve">2019 e un diploma post-laurea in Cinema </w:t>
      </w:r>
      <w:r>
        <w:rPr>
          <w:rFonts w:eastAsia="Belleza" w:cs="Belleza"/>
        </w:rPr>
        <w:t>d</w:t>
      </w:r>
      <w:r w:rsidRPr="007A7C68">
        <w:rPr>
          <w:rFonts w:eastAsia="Belleza" w:cs="Belleza"/>
        </w:rPr>
        <w:t xml:space="preserve">ocumentario </w:t>
      </w:r>
      <w:r>
        <w:rPr>
          <w:rFonts w:eastAsia="Belleza" w:cs="Belleza"/>
        </w:rPr>
        <w:t xml:space="preserve">alla </w:t>
      </w:r>
      <w:proofErr w:type="spellStart"/>
      <w:r w:rsidRPr="007A7C68">
        <w:rPr>
          <w:rFonts w:eastAsia="Belleza" w:cs="Belleza"/>
        </w:rPr>
        <w:t>Fundação</w:t>
      </w:r>
      <w:proofErr w:type="spellEnd"/>
      <w:r w:rsidRPr="007A7C68">
        <w:rPr>
          <w:rFonts w:eastAsia="Belleza" w:cs="Belleza"/>
        </w:rPr>
        <w:t xml:space="preserve"> </w:t>
      </w:r>
      <w:proofErr w:type="spellStart"/>
      <w:r w:rsidRPr="007A7C68">
        <w:rPr>
          <w:rFonts w:eastAsia="Belleza" w:cs="Belleza"/>
        </w:rPr>
        <w:t>Getúlio</w:t>
      </w:r>
      <w:proofErr w:type="spellEnd"/>
      <w:r w:rsidRPr="007A7C68">
        <w:rPr>
          <w:rFonts w:eastAsia="Belleza" w:cs="Belleza"/>
        </w:rPr>
        <w:t xml:space="preserve"> Vargas</w:t>
      </w:r>
      <w:r>
        <w:rPr>
          <w:rFonts w:eastAsia="Belleza" w:cs="Belleza"/>
        </w:rPr>
        <w:t xml:space="preserve"> di </w:t>
      </w:r>
      <w:r w:rsidRPr="007A7C68">
        <w:rPr>
          <w:rFonts w:eastAsia="Belleza" w:cs="Belleza"/>
        </w:rPr>
        <w:t>Rio de Janeiro</w:t>
      </w:r>
      <w:r>
        <w:rPr>
          <w:rFonts w:eastAsia="Belleza" w:cs="Belleza"/>
        </w:rPr>
        <w:t xml:space="preserve"> nel </w:t>
      </w:r>
      <w:r w:rsidRPr="007A7C68">
        <w:rPr>
          <w:rFonts w:eastAsia="Belleza" w:cs="Belleza"/>
        </w:rPr>
        <w:t>2013.</w:t>
      </w:r>
    </w:p>
    <w:p w14:paraId="60C84A41" w14:textId="77777777" w:rsidR="00646D3C" w:rsidRPr="007A7C68" w:rsidRDefault="00646D3C" w:rsidP="00646D3C">
      <w:pPr>
        <w:pBdr>
          <w:top w:val="nil"/>
          <w:left w:val="nil"/>
          <w:bottom w:val="nil"/>
          <w:right w:val="nil"/>
          <w:between w:val="nil"/>
        </w:pBdr>
        <w:adjustRightInd w:val="0"/>
        <w:snapToGrid w:val="0"/>
        <w:rPr>
          <w:rFonts w:eastAsia="Belleza" w:cs="Belleza"/>
        </w:rPr>
      </w:pPr>
    </w:p>
    <w:p w14:paraId="7ED58ECE" w14:textId="77777777" w:rsidR="00646D3C" w:rsidRPr="009D68ED" w:rsidRDefault="00646D3C" w:rsidP="00646D3C">
      <w:pPr>
        <w:pBdr>
          <w:top w:val="nil"/>
          <w:left w:val="nil"/>
          <w:bottom w:val="nil"/>
          <w:right w:val="nil"/>
          <w:between w:val="nil"/>
        </w:pBdr>
        <w:adjustRightInd w:val="0"/>
        <w:snapToGrid w:val="0"/>
        <w:rPr>
          <w:rFonts w:eastAsia="Belleza" w:cs="Belleza"/>
        </w:rPr>
      </w:pPr>
    </w:p>
    <w:p w14:paraId="61D463F4" w14:textId="77777777" w:rsidR="00646D3C" w:rsidRPr="00DC2D21" w:rsidRDefault="00646D3C" w:rsidP="00646D3C"/>
    <w:p w14:paraId="74C0B101" w14:textId="6DC895A8" w:rsidR="00ED6351" w:rsidRPr="00DA7419" w:rsidRDefault="00ED6351" w:rsidP="00646D3C">
      <w:pPr>
        <w:rPr>
          <w:i/>
          <w:iCs/>
        </w:rPr>
      </w:pPr>
    </w:p>
    <w:sectPr w:rsidR="00ED6351" w:rsidRPr="00DA7419" w:rsidSect="00877454">
      <w:headerReference w:type="default" r:id="rId6"/>
      <w:pgSz w:w="11906" w:h="16838"/>
      <w:pgMar w:top="1541" w:right="1134" w:bottom="1134" w:left="1134"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B189DD" w14:textId="77777777" w:rsidR="00EC4F64" w:rsidRDefault="00EC4F64" w:rsidP="00EC4F64">
      <w:r>
        <w:separator/>
      </w:r>
    </w:p>
  </w:endnote>
  <w:endnote w:type="continuationSeparator" w:id="0">
    <w:p w14:paraId="4E7AE052" w14:textId="77777777" w:rsidR="00EC4F64" w:rsidRDefault="00EC4F64" w:rsidP="00EC4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tima">
    <w:altName w:val="Calibri"/>
    <w:charset w:val="00"/>
    <w:family w:val="auto"/>
    <w:pitch w:val="variable"/>
    <w:sig w:usb0="80000067" w:usb1="00000000" w:usb2="00000000" w:usb3="00000000" w:csb0="00000001" w:csb1="00000000"/>
  </w:font>
  <w:font w:name="Aptos">
    <w:charset w:val="00"/>
    <w:family w:val="swiss"/>
    <w:pitch w:val="variable"/>
    <w:sig w:usb0="20000287" w:usb1="00000003" w:usb2="00000000" w:usb3="00000000" w:csb0="0000019F" w:csb1="00000000"/>
  </w:font>
  <w:font w:name="Times New Roman (Corpo CS)">
    <w:altName w:val="Times New Roman"/>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elleza">
    <w:altName w:val="Calibri"/>
    <w:charset w:val="00"/>
    <w:family w:val="auto"/>
    <w:pitch w:val="default"/>
  </w:font>
  <w:font w:name="Helvetica">
    <w:panose1 w:val="020B0604020202020204"/>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875C6A" w14:textId="77777777" w:rsidR="00EC4F64" w:rsidRDefault="00EC4F64" w:rsidP="00EC4F64">
      <w:r>
        <w:separator/>
      </w:r>
    </w:p>
  </w:footnote>
  <w:footnote w:type="continuationSeparator" w:id="0">
    <w:p w14:paraId="6A6BF1D6" w14:textId="77777777" w:rsidR="00EC4F64" w:rsidRDefault="00EC4F64" w:rsidP="00EC4F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1CBA7" w14:textId="3CEB9E97" w:rsidR="00EC4F64" w:rsidRDefault="00EC4F64" w:rsidP="00C84ED3">
    <w:pPr>
      <w:pStyle w:val="Intestazione"/>
      <w:jc w:val="center"/>
      <w:rPr>
        <w:b/>
        <w:bCs w:val="0"/>
        <w:sz w:val="32"/>
        <w:szCs w:val="32"/>
      </w:rPr>
    </w:pPr>
    <w:r w:rsidRPr="00485DF2">
      <w:rPr>
        <w:b/>
        <w:bCs w:val="0"/>
        <w:noProof/>
      </w:rPr>
      <w:drawing>
        <wp:inline distT="0" distB="0" distL="0" distR="0" wp14:anchorId="3973D491" wp14:editId="2BAE99DD">
          <wp:extent cx="1949912" cy="783718"/>
          <wp:effectExtent l="0" t="0" r="6350" b="3810"/>
          <wp:docPr id="176279832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795550" name="Immagine 1413795550"/>
                  <pic:cNvPicPr/>
                </pic:nvPicPr>
                <pic:blipFill rotWithShape="1">
                  <a:blip r:embed="rId1" cstate="print">
                    <a:extLst>
                      <a:ext uri="{28A0092B-C50C-407E-A947-70E740481C1C}">
                        <a14:useLocalDpi xmlns:a14="http://schemas.microsoft.com/office/drawing/2010/main" val="0"/>
                      </a:ext>
                    </a:extLst>
                  </a:blip>
                  <a:srcRect l="13546" t="27140" b="23631"/>
                  <a:stretch/>
                </pic:blipFill>
                <pic:spPr bwMode="auto">
                  <a:xfrm>
                    <a:off x="0" y="0"/>
                    <a:ext cx="1981443" cy="796391"/>
                  </a:xfrm>
                  <a:prstGeom prst="rect">
                    <a:avLst/>
                  </a:prstGeom>
                  <a:ln>
                    <a:noFill/>
                  </a:ln>
                  <a:extLst>
                    <a:ext uri="{53640926-AAD7-44D8-BBD7-CCE9431645EC}">
                      <a14:shadowObscured xmlns:a14="http://schemas.microsoft.com/office/drawing/2010/main"/>
                    </a:ext>
                  </a:extLst>
                </pic:spPr>
              </pic:pic>
            </a:graphicData>
          </a:graphic>
        </wp:inline>
      </w:drawing>
    </w:r>
    <w:r w:rsidR="00C84ED3">
      <w:rPr>
        <w:noProof/>
      </w:rPr>
      <w:drawing>
        <wp:inline distT="0" distB="0" distL="0" distR="0" wp14:anchorId="2EBCAAFB" wp14:editId="16F8228C">
          <wp:extent cx="1029064" cy="1457325"/>
          <wp:effectExtent l="0" t="0" r="0" b="0"/>
          <wp:docPr id="1016220715" name="Immagine 1" descr="Immagine che contiene testo, Carattere, pianta,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81682" name="Immagine 1" descr="Immagine che contiene testo, Carattere, pianta, design&#10;&#10;Il contenuto generato dall'IA potrebbe non essere corret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6828" cy="1468320"/>
                  </a:xfrm>
                  <a:prstGeom prst="rect">
                    <a:avLst/>
                  </a:prstGeom>
                  <a:noFill/>
                  <a:ln>
                    <a:noFill/>
                  </a:ln>
                </pic:spPr>
              </pic:pic>
            </a:graphicData>
          </a:graphic>
        </wp:inline>
      </w:drawing>
    </w:r>
  </w:p>
  <w:p w14:paraId="4473047B" w14:textId="362FEABC" w:rsidR="00EC4F64" w:rsidRPr="00EC4F64" w:rsidRDefault="00EC4F64" w:rsidP="00C84ED3">
    <w:pPr>
      <w:pStyle w:val="Intestazione"/>
      <w:jc w:val="center"/>
      <w:rPr>
        <w:b/>
        <w:bCs w:val="0"/>
        <w:sz w:val="32"/>
        <w:szCs w:val="32"/>
      </w:rPr>
    </w:pPr>
    <w:r w:rsidRPr="00485DF2">
      <w:rPr>
        <w:b/>
        <w:bCs w:val="0"/>
        <w:sz w:val="32"/>
        <w:szCs w:val="32"/>
      </w:rPr>
      <w:t>Museo etnografico trentino San Michele</w:t>
    </w:r>
  </w:p>
  <w:p w14:paraId="39F4C9A7" w14:textId="77777777" w:rsidR="00EC4F64" w:rsidRDefault="00EC4F64">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66C"/>
    <w:rsid w:val="0000536F"/>
    <w:rsid w:val="00007CA9"/>
    <w:rsid w:val="0004305D"/>
    <w:rsid w:val="00043096"/>
    <w:rsid w:val="00054254"/>
    <w:rsid w:val="00055F9C"/>
    <w:rsid w:val="00056558"/>
    <w:rsid w:val="000568CD"/>
    <w:rsid w:val="00077495"/>
    <w:rsid w:val="00097B5D"/>
    <w:rsid w:val="000A4615"/>
    <w:rsid w:val="000C15D2"/>
    <w:rsid w:val="000D662A"/>
    <w:rsid w:val="000F3737"/>
    <w:rsid w:val="001262C3"/>
    <w:rsid w:val="00153746"/>
    <w:rsid w:val="0016696E"/>
    <w:rsid w:val="001720FC"/>
    <w:rsid w:val="001C47BB"/>
    <w:rsid w:val="001D5846"/>
    <w:rsid w:val="001E1861"/>
    <w:rsid w:val="001F21C8"/>
    <w:rsid w:val="00230C28"/>
    <w:rsid w:val="00243F04"/>
    <w:rsid w:val="002527BF"/>
    <w:rsid w:val="002A23E7"/>
    <w:rsid w:val="002E497C"/>
    <w:rsid w:val="00342B59"/>
    <w:rsid w:val="003E7E88"/>
    <w:rsid w:val="004574CC"/>
    <w:rsid w:val="0047266C"/>
    <w:rsid w:val="0048104C"/>
    <w:rsid w:val="004839A9"/>
    <w:rsid w:val="00485DF2"/>
    <w:rsid w:val="004C5ED1"/>
    <w:rsid w:val="004C5F51"/>
    <w:rsid w:val="004F7195"/>
    <w:rsid w:val="00526771"/>
    <w:rsid w:val="0052687E"/>
    <w:rsid w:val="005802E3"/>
    <w:rsid w:val="005E4D90"/>
    <w:rsid w:val="006071EF"/>
    <w:rsid w:val="00646D3C"/>
    <w:rsid w:val="006C1CD0"/>
    <w:rsid w:val="006C5402"/>
    <w:rsid w:val="006E623F"/>
    <w:rsid w:val="00731739"/>
    <w:rsid w:val="0073200E"/>
    <w:rsid w:val="007626B2"/>
    <w:rsid w:val="00792DC1"/>
    <w:rsid w:val="007C6352"/>
    <w:rsid w:val="007D709E"/>
    <w:rsid w:val="00860819"/>
    <w:rsid w:val="008702FC"/>
    <w:rsid w:val="00877454"/>
    <w:rsid w:val="008A35E0"/>
    <w:rsid w:val="008F5087"/>
    <w:rsid w:val="008F5488"/>
    <w:rsid w:val="00902922"/>
    <w:rsid w:val="00905B64"/>
    <w:rsid w:val="00906931"/>
    <w:rsid w:val="00915816"/>
    <w:rsid w:val="00925122"/>
    <w:rsid w:val="00935BC3"/>
    <w:rsid w:val="009925F8"/>
    <w:rsid w:val="00A160F7"/>
    <w:rsid w:val="00A200B3"/>
    <w:rsid w:val="00A33818"/>
    <w:rsid w:val="00A52297"/>
    <w:rsid w:val="00A73104"/>
    <w:rsid w:val="00A758FE"/>
    <w:rsid w:val="00AA3CE9"/>
    <w:rsid w:val="00AE7418"/>
    <w:rsid w:val="00B26895"/>
    <w:rsid w:val="00B4368A"/>
    <w:rsid w:val="00B572FA"/>
    <w:rsid w:val="00BB115B"/>
    <w:rsid w:val="00BD3FA1"/>
    <w:rsid w:val="00BE0074"/>
    <w:rsid w:val="00C315EC"/>
    <w:rsid w:val="00C4287F"/>
    <w:rsid w:val="00C53598"/>
    <w:rsid w:val="00C7130C"/>
    <w:rsid w:val="00C84ED3"/>
    <w:rsid w:val="00C91647"/>
    <w:rsid w:val="00C954A0"/>
    <w:rsid w:val="00CA1C79"/>
    <w:rsid w:val="00CC67E4"/>
    <w:rsid w:val="00CE46F4"/>
    <w:rsid w:val="00D0444D"/>
    <w:rsid w:val="00D42002"/>
    <w:rsid w:val="00D433CD"/>
    <w:rsid w:val="00D749F1"/>
    <w:rsid w:val="00D80252"/>
    <w:rsid w:val="00D91584"/>
    <w:rsid w:val="00D97795"/>
    <w:rsid w:val="00DA7419"/>
    <w:rsid w:val="00DC45E9"/>
    <w:rsid w:val="00DD5C13"/>
    <w:rsid w:val="00E0749B"/>
    <w:rsid w:val="00E3475A"/>
    <w:rsid w:val="00EC4F64"/>
    <w:rsid w:val="00ED6351"/>
    <w:rsid w:val="00EF57A8"/>
    <w:rsid w:val="00F075E2"/>
    <w:rsid w:val="00F07980"/>
    <w:rsid w:val="00F217D8"/>
    <w:rsid w:val="00F35600"/>
    <w:rsid w:val="00F410FF"/>
    <w:rsid w:val="00F7447D"/>
    <w:rsid w:val="00FC5C3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D79D7F"/>
  <w15:chartTrackingRefBased/>
  <w15:docId w15:val="{C71CDAE7-5191-5F44-A940-73C0F05DB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tima" w:eastAsiaTheme="minorHAnsi" w:hAnsi="Optima" w:cs="Times New Roman (Corpo CS)"/>
        <w:bCs/>
        <w:color w:val="000000" w:themeColor="text1"/>
        <w:kern w:val="2"/>
        <w:sz w:val="24"/>
        <w:szCs w:val="24"/>
        <w:lang w:val="it-IT" w:eastAsia="en-US" w:bidi="ar-SA"/>
        <w14:ligatures w14:val="standardContextual"/>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925F8"/>
  </w:style>
  <w:style w:type="paragraph" w:styleId="Titolo1">
    <w:name w:val="heading 1"/>
    <w:basedOn w:val="Normale"/>
    <w:next w:val="Normale"/>
    <w:link w:val="Titolo1Carattere"/>
    <w:uiPriority w:val="9"/>
    <w:qFormat/>
    <w:rsid w:val="004726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4726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47266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47266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47266C"/>
    <w:pPr>
      <w:keepNext/>
      <w:keepLines/>
      <w:spacing w:before="80" w:after="40"/>
      <w:outlineLvl w:val="4"/>
    </w:pPr>
    <w:rPr>
      <w:rFonts w:asciiTheme="minorHAnsi" w:eastAsiaTheme="majorEastAsia" w:hAnsiTheme="minorHAnsi" w:cstheme="majorBidi"/>
      <w:color w:val="0F4761" w:themeColor="accent1" w:themeShade="BF"/>
    </w:rPr>
  </w:style>
  <w:style w:type="paragraph" w:styleId="Titolo6">
    <w:name w:val="heading 6"/>
    <w:basedOn w:val="Normale"/>
    <w:next w:val="Normale"/>
    <w:link w:val="Titolo6Carattere"/>
    <w:uiPriority w:val="9"/>
    <w:semiHidden/>
    <w:unhideWhenUsed/>
    <w:qFormat/>
    <w:rsid w:val="0047266C"/>
    <w:pPr>
      <w:keepNext/>
      <w:keepLines/>
      <w:spacing w:before="40"/>
      <w:outlineLvl w:val="5"/>
    </w:pPr>
    <w:rPr>
      <w:rFonts w:asciiTheme="minorHAnsi" w:eastAsiaTheme="majorEastAsia" w:hAnsiTheme="minorHAnsi" w:cstheme="majorBidi"/>
      <w:i/>
      <w:iCs/>
      <w:color w:val="595959" w:themeColor="text1" w:themeTint="A6"/>
    </w:rPr>
  </w:style>
  <w:style w:type="paragraph" w:styleId="Titolo7">
    <w:name w:val="heading 7"/>
    <w:basedOn w:val="Normale"/>
    <w:next w:val="Normale"/>
    <w:link w:val="Titolo7Carattere"/>
    <w:uiPriority w:val="9"/>
    <w:semiHidden/>
    <w:unhideWhenUsed/>
    <w:qFormat/>
    <w:rsid w:val="0047266C"/>
    <w:pPr>
      <w:keepNext/>
      <w:keepLines/>
      <w:spacing w:before="40"/>
      <w:outlineLvl w:val="6"/>
    </w:pPr>
    <w:rPr>
      <w:rFonts w:asciiTheme="minorHAnsi" w:eastAsiaTheme="majorEastAsia" w:hAnsiTheme="minorHAnsi" w:cstheme="majorBidi"/>
      <w:color w:val="595959" w:themeColor="text1" w:themeTint="A6"/>
    </w:rPr>
  </w:style>
  <w:style w:type="paragraph" w:styleId="Titolo8">
    <w:name w:val="heading 8"/>
    <w:basedOn w:val="Normale"/>
    <w:next w:val="Normale"/>
    <w:link w:val="Titolo8Carattere"/>
    <w:uiPriority w:val="9"/>
    <w:semiHidden/>
    <w:unhideWhenUsed/>
    <w:qFormat/>
    <w:rsid w:val="0047266C"/>
    <w:pPr>
      <w:keepNext/>
      <w:keepLines/>
      <w:outlineLvl w:val="7"/>
    </w:pPr>
    <w:rPr>
      <w:rFonts w:asciiTheme="minorHAnsi" w:eastAsiaTheme="majorEastAsia" w:hAnsiTheme="minorHAnsi" w:cstheme="majorBidi"/>
      <w:i/>
      <w:iCs/>
      <w:color w:val="272727" w:themeColor="text1" w:themeTint="D8"/>
    </w:rPr>
  </w:style>
  <w:style w:type="paragraph" w:styleId="Titolo9">
    <w:name w:val="heading 9"/>
    <w:basedOn w:val="Normale"/>
    <w:next w:val="Normale"/>
    <w:link w:val="Titolo9Carattere"/>
    <w:uiPriority w:val="9"/>
    <w:semiHidden/>
    <w:unhideWhenUsed/>
    <w:qFormat/>
    <w:rsid w:val="0047266C"/>
    <w:pPr>
      <w:keepNext/>
      <w:keepLines/>
      <w:outlineLvl w:val="8"/>
    </w:pPr>
    <w:rPr>
      <w:rFonts w:asciiTheme="minorHAnsi" w:eastAsiaTheme="majorEastAsia" w:hAnsiTheme="minorHAnsi"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47266C"/>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47266C"/>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47266C"/>
    <w:rPr>
      <w:rFonts w:asciiTheme="minorHAnsi" w:eastAsiaTheme="majorEastAsia" w:hAnsiTheme="minorHAnsi"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47266C"/>
    <w:rPr>
      <w:rFonts w:asciiTheme="minorHAnsi" w:eastAsiaTheme="majorEastAsia" w:hAnsiTheme="minorHAnsi" w:cstheme="majorBidi"/>
      <w:i/>
      <w:iCs/>
      <w:color w:val="0F4761" w:themeColor="accent1" w:themeShade="BF"/>
    </w:rPr>
  </w:style>
  <w:style w:type="character" w:customStyle="1" w:styleId="Titolo5Carattere">
    <w:name w:val="Titolo 5 Carattere"/>
    <w:basedOn w:val="Carpredefinitoparagrafo"/>
    <w:link w:val="Titolo5"/>
    <w:uiPriority w:val="9"/>
    <w:semiHidden/>
    <w:rsid w:val="0047266C"/>
    <w:rPr>
      <w:rFonts w:asciiTheme="minorHAnsi" w:eastAsiaTheme="majorEastAsia" w:hAnsiTheme="minorHAnsi" w:cstheme="majorBidi"/>
      <w:color w:val="0F4761" w:themeColor="accent1" w:themeShade="BF"/>
    </w:rPr>
  </w:style>
  <w:style w:type="character" w:customStyle="1" w:styleId="Titolo6Carattere">
    <w:name w:val="Titolo 6 Carattere"/>
    <w:basedOn w:val="Carpredefinitoparagrafo"/>
    <w:link w:val="Titolo6"/>
    <w:uiPriority w:val="9"/>
    <w:semiHidden/>
    <w:rsid w:val="0047266C"/>
    <w:rPr>
      <w:rFonts w:asciiTheme="minorHAnsi" w:eastAsiaTheme="majorEastAsia" w:hAnsiTheme="minorHAnsi" w:cstheme="majorBidi"/>
      <w:i/>
      <w:iCs/>
      <w:color w:val="595959" w:themeColor="text1" w:themeTint="A6"/>
    </w:rPr>
  </w:style>
  <w:style w:type="character" w:customStyle="1" w:styleId="Titolo7Carattere">
    <w:name w:val="Titolo 7 Carattere"/>
    <w:basedOn w:val="Carpredefinitoparagrafo"/>
    <w:link w:val="Titolo7"/>
    <w:uiPriority w:val="9"/>
    <w:semiHidden/>
    <w:rsid w:val="0047266C"/>
    <w:rPr>
      <w:rFonts w:asciiTheme="minorHAnsi" w:eastAsiaTheme="majorEastAsia" w:hAnsiTheme="minorHAnsi" w:cstheme="majorBidi"/>
      <w:color w:val="595959" w:themeColor="text1" w:themeTint="A6"/>
    </w:rPr>
  </w:style>
  <w:style w:type="character" w:customStyle="1" w:styleId="Titolo8Carattere">
    <w:name w:val="Titolo 8 Carattere"/>
    <w:basedOn w:val="Carpredefinitoparagrafo"/>
    <w:link w:val="Titolo8"/>
    <w:uiPriority w:val="9"/>
    <w:semiHidden/>
    <w:rsid w:val="0047266C"/>
    <w:rPr>
      <w:rFonts w:asciiTheme="minorHAnsi" w:eastAsiaTheme="majorEastAsia" w:hAnsiTheme="minorHAnsi" w:cstheme="majorBidi"/>
      <w:i/>
      <w:iCs/>
      <w:color w:val="272727" w:themeColor="text1" w:themeTint="D8"/>
    </w:rPr>
  </w:style>
  <w:style w:type="character" w:customStyle="1" w:styleId="Titolo9Carattere">
    <w:name w:val="Titolo 9 Carattere"/>
    <w:basedOn w:val="Carpredefinitoparagrafo"/>
    <w:link w:val="Titolo9"/>
    <w:uiPriority w:val="9"/>
    <w:semiHidden/>
    <w:rsid w:val="0047266C"/>
    <w:rPr>
      <w:rFonts w:asciiTheme="minorHAnsi" w:eastAsiaTheme="majorEastAsia" w:hAnsiTheme="minorHAnsi" w:cstheme="majorBidi"/>
      <w:color w:val="272727" w:themeColor="text1" w:themeTint="D8"/>
    </w:rPr>
  </w:style>
  <w:style w:type="paragraph" w:styleId="Titolo">
    <w:name w:val="Title"/>
    <w:basedOn w:val="Normale"/>
    <w:next w:val="Normale"/>
    <w:link w:val="TitoloCarattere"/>
    <w:uiPriority w:val="10"/>
    <w:qFormat/>
    <w:rsid w:val="0047266C"/>
    <w:pPr>
      <w:spacing w:after="80"/>
      <w:contextualSpacing/>
    </w:pPr>
    <w:rPr>
      <w:rFonts w:asciiTheme="majorHAnsi" w:eastAsiaTheme="majorEastAsia" w:hAnsiTheme="majorHAnsi" w:cstheme="majorBidi"/>
      <w:color w:val="auto"/>
      <w:spacing w:val="-10"/>
      <w:kern w:val="28"/>
      <w:sz w:val="56"/>
      <w:szCs w:val="56"/>
    </w:rPr>
  </w:style>
  <w:style w:type="character" w:customStyle="1" w:styleId="TitoloCarattere">
    <w:name w:val="Titolo Carattere"/>
    <w:basedOn w:val="Carpredefinitoparagrafo"/>
    <w:link w:val="Titolo"/>
    <w:uiPriority w:val="10"/>
    <w:rsid w:val="0047266C"/>
    <w:rPr>
      <w:rFonts w:asciiTheme="majorHAnsi" w:eastAsiaTheme="majorEastAsia" w:hAnsiTheme="majorHAnsi" w:cstheme="majorBidi"/>
      <w:color w:val="auto"/>
      <w:spacing w:val="-10"/>
      <w:kern w:val="28"/>
      <w:sz w:val="56"/>
      <w:szCs w:val="56"/>
    </w:rPr>
  </w:style>
  <w:style w:type="paragraph" w:styleId="Sottotitolo">
    <w:name w:val="Subtitle"/>
    <w:basedOn w:val="Normale"/>
    <w:next w:val="Normale"/>
    <w:link w:val="SottotitoloCarattere"/>
    <w:uiPriority w:val="11"/>
    <w:qFormat/>
    <w:rsid w:val="0047266C"/>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47266C"/>
    <w:rPr>
      <w:rFonts w:asciiTheme="minorHAnsi" w:eastAsiaTheme="majorEastAsia" w:hAnsiTheme="minorHAnsi"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47266C"/>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47266C"/>
    <w:rPr>
      <w:i/>
      <w:iCs/>
      <w:color w:val="404040" w:themeColor="text1" w:themeTint="BF"/>
    </w:rPr>
  </w:style>
  <w:style w:type="paragraph" w:styleId="Paragrafoelenco">
    <w:name w:val="List Paragraph"/>
    <w:basedOn w:val="Normale"/>
    <w:uiPriority w:val="34"/>
    <w:qFormat/>
    <w:rsid w:val="0047266C"/>
    <w:pPr>
      <w:ind w:left="720"/>
      <w:contextualSpacing/>
    </w:pPr>
  </w:style>
  <w:style w:type="character" w:styleId="Enfasiintensa">
    <w:name w:val="Intense Emphasis"/>
    <w:basedOn w:val="Carpredefinitoparagrafo"/>
    <w:uiPriority w:val="21"/>
    <w:qFormat/>
    <w:rsid w:val="0047266C"/>
    <w:rPr>
      <w:i/>
      <w:iCs/>
      <w:color w:val="0F4761" w:themeColor="accent1" w:themeShade="BF"/>
    </w:rPr>
  </w:style>
  <w:style w:type="paragraph" w:styleId="Citazioneintensa">
    <w:name w:val="Intense Quote"/>
    <w:basedOn w:val="Normale"/>
    <w:next w:val="Normale"/>
    <w:link w:val="CitazioneintensaCarattere"/>
    <w:uiPriority w:val="30"/>
    <w:qFormat/>
    <w:rsid w:val="004726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47266C"/>
    <w:rPr>
      <w:i/>
      <w:iCs/>
      <w:color w:val="0F4761" w:themeColor="accent1" w:themeShade="BF"/>
    </w:rPr>
  </w:style>
  <w:style w:type="character" w:styleId="Riferimentointenso">
    <w:name w:val="Intense Reference"/>
    <w:basedOn w:val="Carpredefinitoparagrafo"/>
    <w:uiPriority w:val="32"/>
    <w:qFormat/>
    <w:rsid w:val="0047266C"/>
    <w:rPr>
      <w:b/>
      <w:bCs w:val="0"/>
      <w:smallCaps/>
      <w:color w:val="0F4761" w:themeColor="accent1" w:themeShade="BF"/>
      <w:spacing w:val="5"/>
    </w:rPr>
  </w:style>
  <w:style w:type="character" w:styleId="Collegamentoipertestuale">
    <w:name w:val="Hyperlink"/>
    <w:basedOn w:val="Carpredefinitoparagrafo"/>
    <w:uiPriority w:val="99"/>
    <w:unhideWhenUsed/>
    <w:rsid w:val="00153746"/>
    <w:rPr>
      <w:color w:val="467886" w:themeColor="hyperlink"/>
      <w:u w:val="single"/>
    </w:rPr>
  </w:style>
  <w:style w:type="character" w:styleId="Menzionenonrisolta">
    <w:name w:val="Unresolved Mention"/>
    <w:basedOn w:val="Carpredefinitoparagrafo"/>
    <w:uiPriority w:val="99"/>
    <w:semiHidden/>
    <w:unhideWhenUsed/>
    <w:rsid w:val="00A52297"/>
    <w:rPr>
      <w:color w:val="605E5C"/>
      <w:shd w:val="clear" w:color="auto" w:fill="E1DFDD"/>
    </w:rPr>
  </w:style>
  <w:style w:type="paragraph" w:styleId="Intestazione">
    <w:name w:val="header"/>
    <w:basedOn w:val="Normale"/>
    <w:link w:val="IntestazioneCarattere"/>
    <w:uiPriority w:val="99"/>
    <w:unhideWhenUsed/>
    <w:rsid w:val="00EC4F64"/>
    <w:pPr>
      <w:tabs>
        <w:tab w:val="center" w:pos="4513"/>
        <w:tab w:val="right" w:pos="9026"/>
      </w:tabs>
    </w:pPr>
  </w:style>
  <w:style w:type="character" w:customStyle="1" w:styleId="IntestazioneCarattere">
    <w:name w:val="Intestazione Carattere"/>
    <w:basedOn w:val="Carpredefinitoparagrafo"/>
    <w:link w:val="Intestazione"/>
    <w:uiPriority w:val="99"/>
    <w:rsid w:val="00EC4F64"/>
  </w:style>
  <w:style w:type="paragraph" w:styleId="Pidipagina">
    <w:name w:val="footer"/>
    <w:basedOn w:val="Normale"/>
    <w:link w:val="PidipaginaCarattere"/>
    <w:uiPriority w:val="99"/>
    <w:unhideWhenUsed/>
    <w:rsid w:val="00EC4F64"/>
    <w:pPr>
      <w:tabs>
        <w:tab w:val="center" w:pos="4513"/>
        <w:tab w:val="right" w:pos="9026"/>
      </w:tabs>
    </w:pPr>
  </w:style>
  <w:style w:type="character" w:customStyle="1" w:styleId="PidipaginaCarattere">
    <w:name w:val="Piè di pagina Carattere"/>
    <w:basedOn w:val="Carpredefinitoparagrafo"/>
    <w:link w:val="Pidipagina"/>
    <w:uiPriority w:val="99"/>
    <w:rsid w:val="00EC4F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4787</Words>
  <Characters>27287</Characters>
  <Application>Microsoft Office Word</Application>
  <DocSecurity>0</DocSecurity>
  <Lines>227</Lines>
  <Paragraphs>64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Rossitti</dc:creator>
  <cp:keywords/>
  <dc:description/>
  <cp:lastModifiedBy>Simone - STUDIO ESSECI</cp:lastModifiedBy>
  <cp:revision>2</cp:revision>
  <cp:lastPrinted>2025-11-06T14:48:00Z</cp:lastPrinted>
  <dcterms:created xsi:type="dcterms:W3CDTF">2025-11-18T12:02:00Z</dcterms:created>
  <dcterms:modified xsi:type="dcterms:W3CDTF">2025-11-18T12:02:00Z</dcterms:modified>
</cp:coreProperties>
</file>